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7A7466" w:rsidRDefault="00C119D6" w:rsidP="0042498E">
      <w:pPr>
        <w:jc w:val="center"/>
        <w:rPr>
          <w:b/>
          <w:sz w:val="20"/>
          <w:szCs w:val="20"/>
        </w:rPr>
      </w:pPr>
      <w:r w:rsidRPr="007A7466">
        <w:rPr>
          <w:b/>
          <w:sz w:val="20"/>
          <w:szCs w:val="20"/>
        </w:rPr>
        <w:t>СИЛЛАБУС</w:t>
      </w:r>
    </w:p>
    <w:p w14:paraId="02BB35DA" w14:textId="19124314" w:rsidR="00C119D6" w:rsidRPr="007A7466" w:rsidRDefault="00811BF6" w:rsidP="00C119D6">
      <w:pPr>
        <w:jc w:val="center"/>
        <w:rPr>
          <w:b/>
          <w:sz w:val="20"/>
          <w:szCs w:val="20"/>
        </w:rPr>
      </w:pPr>
      <w:r w:rsidRPr="007A7466">
        <w:rPr>
          <w:b/>
          <w:sz w:val="20"/>
          <w:szCs w:val="20"/>
        </w:rPr>
        <w:t>О</w:t>
      </w:r>
      <w:r w:rsidR="0090344C" w:rsidRPr="007A7466">
        <w:rPr>
          <w:b/>
          <w:sz w:val="20"/>
          <w:szCs w:val="20"/>
        </w:rPr>
        <w:t>с</w:t>
      </w:r>
      <w:r w:rsidR="00C119D6" w:rsidRPr="007A7466">
        <w:rPr>
          <w:b/>
          <w:sz w:val="20"/>
          <w:szCs w:val="20"/>
        </w:rPr>
        <w:t>енний семестр 202</w:t>
      </w:r>
      <w:r w:rsidRPr="007A7466">
        <w:rPr>
          <w:b/>
          <w:sz w:val="20"/>
          <w:szCs w:val="20"/>
        </w:rPr>
        <w:t>5</w:t>
      </w:r>
      <w:r w:rsidR="00C119D6" w:rsidRPr="007A7466">
        <w:rPr>
          <w:b/>
          <w:sz w:val="20"/>
          <w:szCs w:val="20"/>
        </w:rPr>
        <w:t>-202</w:t>
      </w:r>
      <w:r w:rsidRPr="007A7466">
        <w:rPr>
          <w:b/>
          <w:sz w:val="20"/>
          <w:szCs w:val="20"/>
        </w:rPr>
        <w:t>6</w:t>
      </w:r>
      <w:r w:rsidR="00C119D6" w:rsidRPr="007A7466">
        <w:rPr>
          <w:b/>
          <w:sz w:val="20"/>
          <w:szCs w:val="20"/>
        </w:rPr>
        <w:t xml:space="preserve"> учебного года</w:t>
      </w:r>
    </w:p>
    <w:p w14:paraId="61BA6E00" w14:textId="69E729D0" w:rsidR="00FC1689" w:rsidRPr="0006210A" w:rsidRDefault="00770829" w:rsidP="00770829">
      <w:pPr>
        <w:jc w:val="center"/>
        <w:rPr>
          <w:b/>
          <w:sz w:val="20"/>
          <w:szCs w:val="20"/>
        </w:rPr>
      </w:pPr>
      <w:r w:rsidRPr="007A7466">
        <w:rPr>
          <w:b/>
          <w:sz w:val="20"/>
          <w:szCs w:val="20"/>
        </w:rPr>
        <w:t>Образовательная программа «</w:t>
      </w:r>
      <w:r w:rsidRPr="007A7466">
        <w:rPr>
          <w:b/>
          <w:sz w:val="20"/>
          <w:szCs w:val="20"/>
          <w:lang w:eastAsia="ru-RU"/>
        </w:rPr>
        <w:t>ОП</w:t>
      </w:r>
      <w:r w:rsidRPr="007A7466">
        <w:rPr>
          <w:sz w:val="20"/>
          <w:szCs w:val="20"/>
          <w:lang w:eastAsia="ru-RU"/>
        </w:rPr>
        <w:t xml:space="preserve"> </w:t>
      </w:r>
      <w:r w:rsidR="0006210A" w:rsidRPr="007A7466">
        <w:rPr>
          <w:b/>
          <w:bCs/>
          <w:color w:val="666666"/>
          <w:sz w:val="20"/>
          <w:szCs w:val="20"/>
          <w:shd w:val="clear" w:color="auto" w:fill="F1F1F1"/>
        </w:rPr>
        <w:t>7M11101 –Туризм</w:t>
      </w:r>
      <w:r w:rsidRPr="007A7466">
        <w:rPr>
          <w:sz w:val="20"/>
          <w:szCs w:val="20"/>
          <w:lang w:eastAsia="ru-RU"/>
        </w:rPr>
        <w:t>»</w:t>
      </w:r>
    </w:p>
    <w:p w14:paraId="08DD5C4C" w14:textId="3CB4646C" w:rsidR="00227FC8" w:rsidRPr="00770829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396"/>
        <w:gridCol w:w="21"/>
        <w:gridCol w:w="2268"/>
      </w:tblGrid>
      <w:tr w:rsidR="00A51A7C" w:rsidRPr="003F2DC5" w14:paraId="5604C441" w14:textId="77777777" w:rsidTr="00F06A2B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604C43C" w14:textId="228B59CE" w:rsidR="000F0ACE" w:rsidRPr="00364ECC" w:rsidRDefault="2CE5D884" w:rsidP="00F06A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604C43D" w14:textId="7FEF5407" w:rsidR="00AC0EFC" w:rsidRPr="00AC0EFC" w:rsidRDefault="00E55C26" w:rsidP="00F06A2B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r w:rsidR="005E68A3">
              <w:rPr>
                <w:b/>
                <w:sz w:val="20"/>
                <w:szCs w:val="20"/>
              </w:rPr>
              <w:t xml:space="preserve"> </w:t>
            </w:r>
            <w:r w:rsidR="005F518B" w:rsidRPr="003B65F5">
              <w:rPr>
                <w:b/>
                <w:sz w:val="20"/>
                <w:szCs w:val="20"/>
              </w:rPr>
              <w:t>(СР</w:t>
            </w:r>
            <w:r w:rsidR="00230C7C">
              <w:rPr>
                <w:b/>
                <w:sz w:val="20"/>
                <w:szCs w:val="20"/>
              </w:rPr>
              <w:t>С</w:t>
            </w:r>
            <w:r w:rsidR="005F518B"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604C43E" w14:textId="144E6C8D" w:rsidR="00E55C26" w:rsidRPr="003F2DC5" w:rsidRDefault="00E55C26" w:rsidP="00F06A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C2913CC" w14:textId="77777777" w:rsidR="00FE6E28" w:rsidRDefault="00E55C26" w:rsidP="00F06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F06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604C440" w14:textId="52B7F62F" w:rsidR="00E55C26" w:rsidRPr="00AC0EFC" w:rsidRDefault="00E55C26" w:rsidP="00BE18C4">
            <w:pPr>
              <w:jc w:val="center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r w:rsidR="00BE18C4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F06A2B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</w:p>
        </w:tc>
      </w:tr>
      <w:tr w:rsidR="00FE6E28" w:rsidRPr="003F2DC5" w14:paraId="5604C44A" w14:textId="77777777" w:rsidTr="0006210A">
        <w:trPr>
          <w:trHeight w:val="1062"/>
        </w:trPr>
        <w:tc>
          <w:tcPr>
            <w:tcW w:w="1701" w:type="dxa"/>
            <w:gridSpan w:val="2"/>
            <w:vMerge/>
            <w:vAlign w:val="center"/>
          </w:tcPr>
          <w:p w14:paraId="5604C443" w14:textId="77777777" w:rsidR="00E55C26" w:rsidRPr="003F2DC5" w:rsidRDefault="00E55C26" w:rsidP="00F06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  <w:vAlign w:val="center"/>
          </w:tcPr>
          <w:p w14:paraId="5604C444" w14:textId="77777777" w:rsidR="00E55C26" w:rsidRPr="003F2DC5" w:rsidRDefault="00E55C26" w:rsidP="00F06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604C445" w14:textId="77777777" w:rsidR="00E55C26" w:rsidRPr="003F2DC5" w:rsidRDefault="00E55C26" w:rsidP="00F06A2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604C446" w14:textId="77777777" w:rsidR="00E55C26" w:rsidRPr="003F2DC5" w:rsidRDefault="00E55C26" w:rsidP="00F06A2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604C447" w14:textId="77777777" w:rsidR="00E55C26" w:rsidRPr="003F2DC5" w:rsidRDefault="00E55C26" w:rsidP="00F06A2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5604C448" w14:textId="77777777" w:rsidR="00E55C26" w:rsidRPr="003F2DC5" w:rsidRDefault="00E55C26" w:rsidP="00F06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604C449" w14:textId="77777777" w:rsidR="00E55C26" w:rsidRPr="003F2DC5" w:rsidRDefault="00E55C26" w:rsidP="00F06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0C7C" w:rsidRPr="00230C7C" w14:paraId="5604C453" w14:textId="77777777" w:rsidTr="00E7362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AB319" w14:textId="1ADE1762" w:rsidR="0090344C" w:rsidRDefault="00700E57" w:rsidP="0077082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76615">
              <w:rPr>
                <w:color w:val="000000"/>
                <w:sz w:val="20"/>
                <w:szCs w:val="20"/>
                <w:lang w:eastAsia="ru-RU"/>
              </w:rPr>
              <w:t>100526</w:t>
            </w:r>
            <w:r w:rsidR="0090344C" w:rsidRPr="0090344C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604C44C" w14:textId="131C62FD" w:rsidR="00230C7C" w:rsidRPr="00811BF6" w:rsidRDefault="00700E57" w:rsidP="00686387">
            <w:pPr>
              <w:ind w:left="-120" w:right="-89" w:hanging="19"/>
              <w:jc w:val="center"/>
              <w:rPr>
                <w:sz w:val="20"/>
                <w:szCs w:val="20"/>
              </w:rPr>
            </w:pPr>
            <w:r w:rsidRPr="00776615">
              <w:rPr>
                <w:color w:val="000000"/>
                <w:sz w:val="20"/>
                <w:szCs w:val="20"/>
                <w:lang w:eastAsia="ru-RU"/>
              </w:rPr>
              <w:t>Теоретические и методологические проблемы индустрии туризма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C44D" w14:textId="76A50EE5" w:rsidR="00230C7C" w:rsidRPr="00230C7C" w:rsidRDefault="00230C7C">
            <w:pPr>
              <w:jc w:val="center"/>
              <w:rPr>
                <w:sz w:val="20"/>
                <w:szCs w:val="20"/>
              </w:rPr>
            </w:pPr>
            <w:r w:rsidRPr="00062D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C44E" w14:textId="762F1E43" w:rsidR="00230C7C" w:rsidRPr="00230C7C" w:rsidRDefault="00811BF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C44F" w14:textId="08A8E203" w:rsidR="00230C7C" w:rsidRPr="00230C7C" w:rsidRDefault="00230C7C" w:rsidP="00CE6B75">
            <w:pPr>
              <w:jc w:val="center"/>
              <w:rPr>
                <w:sz w:val="20"/>
                <w:szCs w:val="20"/>
              </w:rPr>
            </w:pPr>
            <w:r w:rsidRPr="00062D3A">
              <w:rPr>
                <w:color w:val="000000"/>
                <w:sz w:val="20"/>
                <w:szCs w:val="20"/>
              </w:rPr>
              <w:t>3</w:t>
            </w:r>
            <w:r w:rsidR="00811BF6">
              <w:rPr>
                <w:color w:val="000000"/>
                <w:sz w:val="20"/>
                <w:szCs w:val="20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C450" w14:textId="1644CD08" w:rsidR="00230C7C" w:rsidRPr="00230C7C" w:rsidRDefault="0023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C451" w14:textId="796BAA17" w:rsidR="00230C7C" w:rsidRPr="00230C7C" w:rsidRDefault="00811BF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230C7C" w:rsidRPr="00062D3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C452" w14:textId="0F866CE2" w:rsidR="00230C7C" w:rsidRPr="00230C7C" w:rsidRDefault="007D2427" w:rsidP="00230C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230C7C" w:rsidRPr="003F2DC5" w14:paraId="5604C461" w14:textId="77777777" w:rsidTr="00632F2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23631F92" w:rsidR="00230C7C" w:rsidRPr="00230C7C" w:rsidRDefault="00230C7C" w:rsidP="0023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  <w:r w:rsidRPr="00230C7C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C45D" w14:textId="6C27C084" w:rsidR="00230C7C" w:rsidRPr="003F2DC5" w:rsidRDefault="005E68A3" w:rsidP="005E6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</w:t>
            </w:r>
            <w:r w:rsidR="00CE6B75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C45E" w14:textId="209E57DC" w:rsidR="00230C7C" w:rsidRPr="003F2DC5" w:rsidRDefault="00230C7C" w:rsidP="00C9432C">
            <w:pPr>
              <w:jc w:val="center"/>
              <w:rPr>
                <w:sz w:val="20"/>
                <w:szCs w:val="20"/>
              </w:rPr>
            </w:pPr>
            <w:r w:rsidRPr="00865887">
              <w:rPr>
                <w:sz w:val="20"/>
                <w:szCs w:val="20"/>
                <w:lang w:val="kk-KZ"/>
              </w:rPr>
              <w:t>обзор</w:t>
            </w:r>
            <w:r w:rsidRPr="00865887">
              <w:rPr>
                <w:sz w:val="20"/>
                <w:szCs w:val="20"/>
              </w:rPr>
              <w:t xml:space="preserve">, </w:t>
            </w:r>
            <w:r w:rsidRPr="00865887">
              <w:rPr>
                <w:sz w:val="20"/>
                <w:szCs w:val="20"/>
                <w:lang w:val="kk-KZ"/>
              </w:rPr>
              <w:t>диалог</w:t>
            </w:r>
            <w:r w:rsidRPr="00865887">
              <w:rPr>
                <w:sz w:val="20"/>
                <w:szCs w:val="20"/>
              </w:rPr>
              <w:t xml:space="preserve">, </w:t>
            </w:r>
            <w:r w:rsidRPr="00865887">
              <w:rPr>
                <w:sz w:val="20"/>
                <w:szCs w:val="20"/>
                <w:lang w:val="kk-KZ"/>
              </w:rPr>
              <w:t>проблематика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C45F" w14:textId="71D81BB3" w:rsidR="00230C7C" w:rsidRPr="003F2DC5" w:rsidRDefault="00230C7C" w:rsidP="00C9432C">
            <w:pPr>
              <w:jc w:val="center"/>
              <w:rPr>
                <w:sz w:val="20"/>
                <w:szCs w:val="20"/>
              </w:rPr>
            </w:pPr>
            <w:r w:rsidRPr="00865887">
              <w:rPr>
                <w:sz w:val="20"/>
                <w:szCs w:val="20"/>
                <w:lang w:val="kk-KZ"/>
              </w:rPr>
              <w:t xml:space="preserve">Опрос, диалог, </w:t>
            </w:r>
            <w:r w:rsidR="00483C91">
              <w:rPr>
                <w:sz w:val="20"/>
                <w:szCs w:val="20"/>
                <w:lang w:val="kk-KZ"/>
              </w:rPr>
              <w:t>доклады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15622A" w14:textId="2DBF30AD" w:rsidR="00632F23" w:rsidRPr="00632F23" w:rsidRDefault="00632F23" w:rsidP="00632F2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</w:t>
            </w:r>
            <w:r w:rsidR="00D23B57">
              <w:rPr>
                <w:sz w:val="20"/>
                <w:szCs w:val="20"/>
              </w:rPr>
              <w:t>исьменный</w:t>
            </w:r>
            <w:r>
              <w:rPr>
                <w:sz w:val="20"/>
                <w:szCs w:val="20"/>
                <w:lang w:val="kk-KZ"/>
              </w:rPr>
              <w:t xml:space="preserve"> экзамен</w:t>
            </w:r>
          </w:p>
          <w:p w14:paraId="5604C460" w14:textId="35C55E9A" w:rsidR="00230C7C" w:rsidRPr="00632F23" w:rsidRDefault="00230C7C" w:rsidP="00632F23">
            <w:pPr>
              <w:rPr>
                <w:sz w:val="16"/>
                <w:szCs w:val="16"/>
                <w:lang w:val="en-US"/>
              </w:rPr>
            </w:pPr>
            <w:proofErr w:type="spellStart"/>
            <w:r w:rsidRPr="0017558B">
              <w:rPr>
                <w:bCs/>
                <w:sz w:val="23"/>
                <w:szCs w:val="23"/>
              </w:rPr>
              <w:t>Univer</w:t>
            </w:r>
            <w:proofErr w:type="spellEnd"/>
            <w:r w:rsidR="00632F23">
              <w:rPr>
                <w:bCs/>
                <w:sz w:val="23"/>
                <w:szCs w:val="23"/>
                <w:lang w:val="kk-KZ"/>
              </w:rPr>
              <w:t>.</w:t>
            </w:r>
            <w:proofErr w:type="spellStart"/>
            <w:r w:rsidR="00632F23">
              <w:rPr>
                <w:bCs/>
                <w:sz w:val="23"/>
                <w:szCs w:val="23"/>
                <w:lang w:val="en-US"/>
              </w:rPr>
              <w:t>kz</w:t>
            </w:r>
            <w:proofErr w:type="spellEnd"/>
          </w:p>
        </w:tc>
      </w:tr>
      <w:tr w:rsidR="00483C91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483C91" w:rsidRPr="003F2DC5" w:rsidRDefault="00483C9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35704882" w:rsidR="00483C91" w:rsidRPr="003F2DC5" w:rsidRDefault="00483C91" w:rsidP="0017558B">
            <w:pPr>
              <w:rPr>
                <w:sz w:val="20"/>
                <w:szCs w:val="20"/>
              </w:rPr>
            </w:pPr>
            <w:proofErr w:type="spellStart"/>
            <w:r w:rsidRPr="0044163C">
              <w:rPr>
                <w:bCs/>
                <w:color w:val="000000"/>
                <w:sz w:val="20"/>
                <w:szCs w:val="20"/>
              </w:rPr>
              <w:t>д.г.н</w:t>
            </w:r>
            <w:proofErr w:type="spellEnd"/>
            <w:r w:rsidRPr="0044163C">
              <w:rPr>
                <w:bCs/>
                <w:color w:val="000000"/>
                <w:sz w:val="20"/>
                <w:szCs w:val="20"/>
              </w:rPr>
              <w:t>., профессор Павличенко Людмила Михайловна.</w:t>
            </w:r>
          </w:p>
        </w:tc>
        <w:tc>
          <w:tcPr>
            <w:tcW w:w="3685" w:type="dxa"/>
            <w:gridSpan w:val="3"/>
            <w:vMerge/>
          </w:tcPr>
          <w:p w14:paraId="5604C464" w14:textId="77777777" w:rsidR="00483C91" w:rsidRPr="003F2DC5" w:rsidRDefault="00483C91" w:rsidP="00C9432C">
            <w:pPr>
              <w:rPr>
                <w:sz w:val="20"/>
                <w:szCs w:val="20"/>
              </w:rPr>
            </w:pPr>
          </w:p>
        </w:tc>
      </w:tr>
      <w:tr w:rsidR="00483C91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483C91" w:rsidRPr="003F2DC5" w:rsidRDefault="00483C9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9698F31" w:rsidR="00483C91" w:rsidRPr="003F2DC5" w:rsidRDefault="00483C91" w:rsidP="00C9432C">
            <w:pPr>
              <w:rPr>
                <w:sz w:val="20"/>
                <w:szCs w:val="20"/>
              </w:rPr>
            </w:pPr>
            <w:hyperlink r:id="rId10" w:history="1">
              <w:r w:rsidRPr="0044163C">
                <w:rPr>
                  <w:rStyle w:val="af9"/>
                  <w:sz w:val="20"/>
                  <w:szCs w:val="20"/>
                </w:rPr>
                <w:t>lmp.170946@yandex.ru</w:t>
              </w:r>
            </w:hyperlink>
          </w:p>
        </w:tc>
        <w:tc>
          <w:tcPr>
            <w:tcW w:w="3685" w:type="dxa"/>
            <w:gridSpan w:val="3"/>
            <w:vMerge/>
          </w:tcPr>
          <w:p w14:paraId="5604C468" w14:textId="77777777" w:rsidR="00483C91" w:rsidRPr="003F2DC5" w:rsidRDefault="00483C91" w:rsidP="00C94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83C91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483C91" w:rsidRPr="003F2DC5" w:rsidRDefault="00483C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0AD4A8B" w:rsidR="00483C91" w:rsidRPr="003F2DC5" w:rsidRDefault="00483C91" w:rsidP="00C9432C">
            <w:pPr>
              <w:rPr>
                <w:sz w:val="20"/>
                <w:szCs w:val="20"/>
              </w:rPr>
            </w:pPr>
            <w:r w:rsidRPr="0044163C">
              <w:rPr>
                <w:color w:val="000000"/>
                <w:sz w:val="20"/>
                <w:szCs w:val="20"/>
              </w:rPr>
              <w:t>мобильный – +7 701 471 57 09</w:t>
            </w:r>
          </w:p>
        </w:tc>
        <w:tc>
          <w:tcPr>
            <w:tcW w:w="3685" w:type="dxa"/>
            <w:gridSpan w:val="3"/>
            <w:vMerge/>
          </w:tcPr>
          <w:p w14:paraId="5604C46C" w14:textId="77777777" w:rsidR="00483C91" w:rsidRPr="003F2DC5" w:rsidRDefault="00483C91" w:rsidP="00C94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83C91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483C91" w:rsidRPr="003F2DC5" w:rsidRDefault="00483C91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483C91" w:rsidRPr="003F2DC5" w:rsidRDefault="00483C91" w:rsidP="00C9432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5604C470" w14:textId="77777777" w:rsidR="00483C91" w:rsidRPr="003F2DC5" w:rsidRDefault="00483C91" w:rsidP="00C94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83C91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483C91" w:rsidRPr="003F2DC5" w:rsidRDefault="00483C91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483C91" w:rsidRPr="003F2DC5" w:rsidRDefault="00483C91" w:rsidP="00C9432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5604C474" w14:textId="77777777" w:rsidR="00483C91" w:rsidRPr="003F2DC5" w:rsidRDefault="00483C91" w:rsidP="00C94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83C91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483C91" w:rsidRPr="003F2DC5" w:rsidRDefault="00483C91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483C91" w:rsidRPr="003F2DC5" w:rsidRDefault="00483C91" w:rsidP="00C9432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5604C478" w14:textId="77777777" w:rsidR="00483C91" w:rsidRPr="003F2DC5" w:rsidRDefault="00483C91" w:rsidP="00C94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83C91" w:rsidRPr="003F2DC5" w14:paraId="2E08FFC4" w14:textId="77777777" w:rsidTr="2E2DA889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2A5DA4B" w:rsidR="00483C91" w:rsidRPr="00D73188" w:rsidRDefault="00483C91" w:rsidP="0094019D">
            <w:pPr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483C91" w:rsidRPr="003F2DC5" w14:paraId="517E5341" w14:textId="77777777" w:rsidTr="00C9432C">
        <w:tc>
          <w:tcPr>
            <w:tcW w:w="1701" w:type="dxa"/>
            <w:gridSpan w:val="2"/>
            <w:vAlign w:val="center"/>
          </w:tcPr>
          <w:p w14:paraId="53DE6BE6" w14:textId="77777777" w:rsidR="00483C91" w:rsidRPr="003F2DC5" w:rsidRDefault="00483C91" w:rsidP="00C9432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vAlign w:val="center"/>
          </w:tcPr>
          <w:p w14:paraId="16DE28E7" w14:textId="3F49F4B5" w:rsidR="00483C91" w:rsidRPr="003F2DC5" w:rsidRDefault="00483C91" w:rsidP="00C9432C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49B9383" w:rsidR="00483C91" w:rsidRPr="00F50C75" w:rsidRDefault="00483C91" w:rsidP="00C9432C">
            <w:pPr>
              <w:jc w:val="center"/>
              <w:rPr>
                <w:b/>
                <w:sz w:val="16"/>
                <w:szCs w:val="16"/>
              </w:rPr>
            </w:pPr>
            <w:r w:rsidRPr="00483C91">
              <w:rPr>
                <w:sz w:val="18"/>
                <w:szCs w:val="18"/>
              </w:rPr>
              <w:t>В результате изучения дисциплины обучающийся будет способен</w:t>
            </w:r>
            <w:r w:rsidRPr="00800A20"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3"/>
            <w:vAlign w:val="center"/>
          </w:tcPr>
          <w:p w14:paraId="33C2C14C" w14:textId="1C448F29" w:rsidR="00483C91" w:rsidRPr="007B6A6C" w:rsidRDefault="00483C91" w:rsidP="00C9432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</w:tc>
      </w:tr>
      <w:tr w:rsidR="00186BAC" w:rsidRPr="003F2DC5" w14:paraId="0EDC5837" w14:textId="77777777" w:rsidTr="007B0282">
        <w:trPr>
          <w:trHeight w:val="2087"/>
        </w:trPr>
        <w:tc>
          <w:tcPr>
            <w:tcW w:w="1701" w:type="dxa"/>
            <w:gridSpan w:val="2"/>
            <w:vMerge w:val="restart"/>
          </w:tcPr>
          <w:p w14:paraId="764CCBDD" w14:textId="6B479AB7" w:rsidR="00186BAC" w:rsidRPr="00DB4635" w:rsidRDefault="00DB4635" w:rsidP="00AC5905">
            <w:pPr>
              <w:jc w:val="both"/>
              <w:rPr>
                <w:b/>
                <w:sz w:val="20"/>
                <w:szCs w:val="20"/>
              </w:rPr>
            </w:pPr>
            <w:r w:rsidRPr="00DB4635">
              <w:rPr>
                <w:i/>
                <w:iCs/>
                <w:color w:val="000000"/>
                <w:sz w:val="20"/>
                <w:szCs w:val="20"/>
                <w:lang w:eastAsia="ru-RU"/>
              </w:rPr>
              <w:t>Цель:</w:t>
            </w:r>
            <w:r w:rsidRPr="00DB4635">
              <w:rPr>
                <w:color w:val="000000"/>
                <w:sz w:val="20"/>
                <w:szCs w:val="20"/>
                <w:lang w:eastAsia="ru-RU"/>
              </w:rPr>
              <w:t xml:space="preserve"> сформировать способности к оценке и применению для решения профессиональных задач исторического опыта, науковедческих подходов, изысканий в области изучения теоретических и методологических проблем индустрии туризма (</w:t>
            </w:r>
            <w:proofErr w:type="spellStart"/>
            <w:r w:rsidRPr="00DB4635">
              <w:rPr>
                <w:color w:val="000000"/>
                <w:sz w:val="20"/>
                <w:szCs w:val="20"/>
                <w:lang w:eastAsia="ru-RU"/>
              </w:rPr>
              <w:t>ТиМПИТ</w:t>
            </w:r>
            <w:proofErr w:type="spellEnd"/>
            <w:r w:rsidRPr="00DB4635">
              <w:rPr>
                <w:color w:val="000000"/>
                <w:sz w:val="20"/>
                <w:szCs w:val="20"/>
                <w:lang w:eastAsia="ru-RU"/>
              </w:rPr>
              <w:t xml:space="preserve">) как сектора мировой экономики и </w:t>
            </w:r>
            <w:r w:rsidRPr="00DB4635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межотраслевого комплекса. </w:t>
            </w:r>
          </w:p>
        </w:tc>
        <w:tc>
          <w:tcPr>
            <w:tcW w:w="5104" w:type="dxa"/>
            <w:gridSpan w:val="7"/>
          </w:tcPr>
          <w:p w14:paraId="393351A7" w14:textId="1465703B" w:rsidR="00686387" w:rsidRDefault="00186BAC" w:rsidP="00447529">
            <w:pPr>
              <w:rPr>
                <w:color w:val="000000"/>
                <w:sz w:val="20"/>
                <w:szCs w:val="20"/>
              </w:rPr>
            </w:pPr>
            <w:r w:rsidRPr="000B7F0A">
              <w:rPr>
                <w:sz w:val="20"/>
                <w:szCs w:val="20"/>
              </w:rPr>
              <w:lastRenderedPageBreak/>
              <w:t xml:space="preserve">РО </w:t>
            </w:r>
            <w:r w:rsidR="005957B9">
              <w:rPr>
                <w:sz w:val="20"/>
                <w:szCs w:val="20"/>
              </w:rPr>
              <w:t>1</w:t>
            </w:r>
            <w:r w:rsidR="009401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Анализировать </w:t>
            </w:r>
            <w:r w:rsidR="00BA270E" w:rsidRPr="00BA270E">
              <w:rPr>
                <w:color w:val="000000"/>
                <w:sz w:val="20"/>
                <w:szCs w:val="20"/>
              </w:rPr>
              <w:t>основны</w:t>
            </w:r>
            <w:r w:rsidR="00BA270E">
              <w:rPr>
                <w:color w:val="000000"/>
                <w:sz w:val="20"/>
                <w:szCs w:val="20"/>
              </w:rPr>
              <w:t>е</w:t>
            </w:r>
            <w:r w:rsidR="00BA270E" w:rsidRPr="00BA270E">
              <w:rPr>
                <w:color w:val="000000"/>
                <w:sz w:val="20"/>
                <w:szCs w:val="20"/>
              </w:rPr>
              <w:t xml:space="preserve"> </w:t>
            </w:r>
            <w:r w:rsidR="00686387" w:rsidRPr="00787649">
              <w:rPr>
                <w:color w:val="000000"/>
                <w:sz w:val="20"/>
                <w:szCs w:val="20"/>
                <w:lang w:eastAsia="ru-RU"/>
              </w:rPr>
              <w:t xml:space="preserve">концептуально-терминологические составляющие </w:t>
            </w:r>
            <w:r w:rsidR="00686387">
              <w:rPr>
                <w:color w:val="000000"/>
                <w:sz w:val="20"/>
                <w:szCs w:val="20"/>
                <w:lang w:eastAsia="ru-RU"/>
              </w:rPr>
              <w:t>т</w:t>
            </w:r>
            <w:r w:rsidR="00686387" w:rsidRPr="00776615">
              <w:rPr>
                <w:color w:val="000000"/>
                <w:sz w:val="20"/>
                <w:szCs w:val="20"/>
                <w:lang w:eastAsia="ru-RU"/>
              </w:rPr>
              <w:t>еоретически</w:t>
            </w:r>
            <w:r w:rsidR="00686387">
              <w:rPr>
                <w:color w:val="000000"/>
                <w:sz w:val="20"/>
                <w:szCs w:val="20"/>
                <w:lang w:eastAsia="ru-RU"/>
              </w:rPr>
              <w:t>х</w:t>
            </w:r>
            <w:r w:rsidR="00686387" w:rsidRPr="00776615">
              <w:rPr>
                <w:color w:val="000000"/>
                <w:sz w:val="20"/>
                <w:szCs w:val="20"/>
                <w:lang w:eastAsia="ru-RU"/>
              </w:rPr>
              <w:t xml:space="preserve"> и методологически</w:t>
            </w:r>
            <w:r w:rsidR="00686387">
              <w:rPr>
                <w:color w:val="000000"/>
                <w:sz w:val="20"/>
                <w:szCs w:val="20"/>
                <w:lang w:eastAsia="ru-RU"/>
              </w:rPr>
              <w:t xml:space="preserve">х </w:t>
            </w:r>
            <w:r w:rsidR="00686387" w:rsidRPr="00776615">
              <w:rPr>
                <w:color w:val="000000"/>
                <w:sz w:val="20"/>
                <w:szCs w:val="20"/>
                <w:lang w:eastAsia="ru-RU"/>
              </w:rPr>
              <w:t>проблем индустрии туризма</w:t>
            </w:r>
            <w:r w:rsidR="00686387">
              <w:rPr>
                <w:sz w:val="20"/>
                <w:szCs w:val="20"/>
              </w:rPr>
              <w:t xml:space="preserve"> для</w:t>
            </w:r>
            <w:r w:rsidR="00686387" w:rsidRPr="00BA270E">
              <w:rPr>
                <w:color w:val="000000"/>
                <w:sz w:val="20"/>
                <w:szCs w:val="20"/>
              </w:rPr>
              <w:t xml:space="preserve"> </w:t>
            </w:r>
            <w:r w:rsidR="00686387">
              <w:rPr>
                <w:color w:val="000000"/>
                <w:sz w:val="20"/>
                <w:szCs w:val="20"/>
              </w:rPr>
              <w:t xml:space="preserve">улучшения </w:t>
            </w:r>
            <w:r w:rsidR="00686387" w:rsidRPr="00BA270E">
              <w:rPr>
                <w:color w:val="000000"/>
                <w:sz w:val="20"/>
                <w:szCs w:val="20"/>
              </w:rPr>
              <w:t>профессиональной деятельности</w:t>
            </w:r>
          </w:p>
          <w:p w14:paraId="5879C474" w14:textId="4DA37FAA" w:rsidR="00BA270E" w:rsidRPr="00BA270E" w:rsidRDefault="00BA270E" w:rsidP="0044752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6344FA8D" w14:textId="3F6981C0" w:rsidR="00A023A1" w:rsidRDefault="00A023A1" w:rsidP="00A023A1">
            <w:pPr>
              <w:pStyle w:val="afe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1.1</w:t>
            </w:r>
            <w:r w:rsidR="00CF08A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957B9" w:rsidRPr="00A023A1">
              <w:rPr>
                <w:color w:val="000000"/>
                <w:sz w:val="20"/>
                <w:szCs w:val="20"/>
                <w:lang w:val="kk-KZ"/>
              </w:rPr>
              <w:t>О</w:t>
            </w:r>
            <w:r w:rsidR="007B0282" w:rsidRPr="00A023A1">
              <w:rPr>
                <w:color w:val="000000"/>
                <w:sz w:val="20"/>
                <w:szCs w:val="20"/>
                <w:lang w:val="kk-KZ"/>
              </w:rPr>
              <w:t xml:space="preserve">пределяет </w:t>
            </w:r>
            <w:r w:rsidR="00FA688D" w:rsidRPr="00A023A1">
              <w:rPr>
                <w:color w:val="000000"/>
                <w:sz w:val="20"/>
                <w:szCs w:val="20"/>
              </w:rPr>
              <w:t xml:space="preserve">основные </w:t>
            </w:r>
            <w:r w:rsidRPr="00787649">
              <w:rPr>
                <w:color w:val="000000"/>
                <w:sz w:val="20"/>
                <w:szCs w:val="20"/>
                <w:lang w:eastAsia="ru-RU"/>
              </w:rPr>
              <w:t>концептуально-терминологические составляющи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е </w:t>
            </w:r>
            <w:r w:rsidR="00FA688D" w:rsidRPr="00A023A1">
              <w:rPr>
                <w:color w:val="000000"/>
                <w:sz w:val="20"/>
                <w:szCs w:val="20"/>
              </w:rPr>
              <w:t xml:space="preserve">понятия </w:t>
            </w:r>
            <w:r w:rsidRPr="00776615">
              <w:rPr>
                <w:color w:val="000000"/>
                <w:sz w:val="20"/>
                <w:szCs w:val="20"/>
                <w:lang w:eastAsia="ru-RU"/>
              </w:rPr>
              <w:t>индустрии туризма</w:t>
            </w:r>
            <w:r w:rsidRPr="00A023A1">
              <w:rPr>
                <w:sz w:val="20"/>
                <w:szCs w:val="20"/>
              </w:rPr>
              <w:t xml:space="preserve"> для</w:t>
            </w:r>
            <w:r w:rsidRPr="00A023A1">
              <w:rPr>
                <w:color w:val="000000"/>
                <w:sz w:val="20"/>
                <w:szCs w:val="20"/>
              </w:rPr>
              <w:t xml:space="preserve"> улучшения профессиональной деятельности</w:t>
            </w:r>
          </w:p>
          <w:p w14:paraId="7F4BDC7B" w14:textId="17EE8B7A" w:rsidR="00A023A1" w:rsidRPr="00787649" w:rsidRDefault="00A023A1" w:rsidP="00A023A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710981">
              <w:rPr>
                <w:sz w:val="20"/>
                <w:szCs w:val="20"/>
              </w:rPr>
              <w:t xml:space="preserve">.2 </w:t>
            </w:r>
            <w:r>
              <w:rPr>
                <w:sz w:val="20"/>
                <w:szCs w:val="20"/>
                <w:lang w:val="kk-KZ"/>
              </w:rPr>
              <w:t>Анализирует</w:t>
            </w:r>
            <w:r w:rsidRPr="00787649">
              <w:rPr>
                <w:color w:val="000000"/>
                <w:sz w:val="20"/>
                <w:szCs w:val="20"/>
                <w:lang w:eastAsia="ru-RU"/>
              </w:rPr>
              <w:t xml:space="preserve"> связи практического туризма с эволюцией научных идей и НТП </w:t>
            </w:r>
          </w:p>
          <w:p w14:paraId="5272881B" w14:textId="52AFBAA2" w:rsidR="0094019D" w:rsidRPr="0094019D" w:rsidRDefault="00A023A1" w:rsidP="000F047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 Знает</w:t>
            </w:r>
            <w:r w:rsidR="00CF08A2">
              <w:rPr>
                <w:color w:val="000000"/>
                <w:sz w:val="20"/>
                <w:szCs w:val="20"/>
              </w:rPr>
              <w:t xml:space="preserve"> </w:t>
            </w:r>
            <w:r w:rsidR="006C4F9E">
              <w:rPr>
                <w:color w:val="000000"/>
                <w:sz w:val="20"/>
                <w:szCs w:val="20"/>
              </w:rPr>
              <w:t xml:space="preserve">примеры успешного решения </w:t>
            </w:r>
            <w:r w:rsidR="006C4F9E" w:rsidRPr="00776615">
              <w:rPr>
                <w:color w:val="000000"/>
                <w:sz w:val="20"/>
                <w:szCs w:val="20"/>
                <w:lang w:eastAsia="ru-RU"/>
              </w:rPr>
              <w:t>проблем индустрии туризма</w:t>
            </w:r>
          </w:p>
        </w:tc>
      </w:tr>
      <w:tr w:rsidR="007B0282" w:rsidRPr="003F2DC5" w14:paraId="3950734B" w14:textId="77777777" w:rsidTr="00E73628">
        <w:trPr>
          <w:trHeight w:val="2080"/>
        </w:trPr>
        <w:tc>
          <w:tcPr>
            <w:tcW w:w="1701" w:type="dxa"/>
            <w:gridSpan w:val="2"/>
            <w:vMerge/>
          </w:tcPr>
          <w:p w14:paraId="7A6DE0DD" w14:textId="77777777" w:rsidR="007B0282" w:rsidRPr="003F2DC5" w:rsidRDefault="007B028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</w:tcPr>
          <w:p w14:paraId="6458780B" w14:textId="26B2E786" w:rsidR="007B0282" w:rsidRPr="003F2DC5" w:rsidRDefault="007B0282" w:rsidP="003C7A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7F0A">
              <w:rPr>
                <w:sz w:val="20"/>
                <w:szCs w:val="20"/>
              </w:rPr>
              <w:t xml:space="preserve">РО </w:t>
            </w: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="002A3800">
              <w:rPr>
                <w:sz w:val="20"/>
                <w:szCs w:val="20"/>
                <w:lang w:val="kk-KZ"/>
              </w:rPr>
              <w:t>П</w:t>
            </w:r>
            <w:r w:rsidR="000E02BD">
              <w:rPr>
                <w:sz w:val="20"/>
                <w:szCs w:val="20"/>
                <w:lang w:val="kk-KZ"/>
              </w:rPr>
              <w:t>рименя</w:t>
            </w:r>
            <w:r w:rsidR="002A3800">
              <w:rPr>
                <w:sz w:val="20"/>
                <w:szCs w:val="20"/>
                <w:lang w:val="kk-KZ"/>
              </w:rPr>
              <w:t>ть</w:t>
            </w:r>
            <w:r w:rsidR="002A3800">
              <w:rPr>
                <w:sz w:val="20"/>
                <w:szCs w:val="20"/>
              </w:rPr>
              <w:t xml:space="preserve"> </w:t>
            </w:r>
            <w:r w:rsidR="00AB3EBA" w:rsidRPr="002A380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 профессиональной деятельности </w:t>
            </w:r>
            <w:bookmarkStart w:id="0" w:name="_Hlk202744003"/>
            <w:r w:rsidR="006C4F9E" w:rsidRPr="00787649">
              <w:rPr>
                <w:color w:val="000000"/>
                <w:sz w:val="20"/>
                <w:szCs w:val="20"/>
                <w:lang w:eastAsia="ru-RU"/>
              </w:rPr>
              <w:t>науковедческий базис исследований составляющи</w:t>
            </w:r>
            <w:r w:rsidR="006C4F9E">
              <w:rPr>
                <w:color w:val="000000"/>
                <w:sz w:val="20"/>
                <w:szCs w:val="20"/>
                <w:lang w:eastAsia="ru-RU"/>
              </w:rPr>
              <w:t>х т</w:t>
            </w:r>
            <w:r w:rsidR="006C4F9E" w:rsidRPr="00776615">
              <w:rPr>
                <w:color w:val="000000"/>
                <w:sz w:val="20"/>
                <w:szCs w:val="20"/>
                <w:lang w:eastAsia="ru-RU"/>
              </w:rPr>
              <w:t>еоретически</w:t>
            </w:r>
            <w:r w:rsidR="006C4F9E">
              <w:rPr>
                <w:color w:val="000000"/>
                <w:sz w:val="20"/>
                <w:szCs w:val="20"/>
                <w:lang w:eastAsia="ru-RU"/>
              </w:rPr>
              <w:t>х</w:t>
            </w:r>
            <w:r w:rsidR="006C4F9E" w:rsidRPr="00776615">
              <w:rPr>
                <w:color w:val="000000"/>
                <w:sz w:val="20"/>
                <w:szCs w:val="20"/>
                <w:lang w:eastAsia="ru-RU"/>
              </w:rPr>
              <w:t xml:space="preserve"> и методологически</w:t>
            </w:r>
            <w:r w:rsidR="006C4F9E">
              <w:rPr>
                <w:color w:val="000000"/>
                <w:sz w:val="20"/>
                <w:szCs w:val="20"/>
                <w:lang w:eastAsia="ru-RU"/>
              </w:rPr>
              <w:t xml:space="preserve">х </w:t>
            </w:r>
            <w:r w:rsidR="006C4F9E" w:rsidRPr="00776615">
              <w:rPr>
                <w:color w:val="000000"/>
                <w:sz w:val="20"/>
                <w:szCs w:val="20"/>
                <w:lang w:eastAsia="ru-RU"/>
              </w:rPr>
              <w:t>проблем индустрии туризма</w:t>
            </w:r>
            <w:r w:rsidR="006C4F9E">
              <w:rPr>
                <w:color w:val="000000"/>
                <w:sz w:val="20"/>
                <w:szCs w:val="20"/>
                <w:lang w:eastAsia="ru-RU"/>
              </w:rPr>
              <w:t xml:space="preserve"> для</w:t>
            </w:r>
            <w:r w:rsidR="006C4F9E">
              <w:rPr>
                <w:sz w:val="20"/>
                <w:szCs w:val="20"/>
              </w:rPr>
              <w:t xml:space="preserve"> </w:t>
            </w:r>
            <w:r w:rsidR="006C4F9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разработки </w:t>
            </w:r>
            <w:r w:rsidR="006C4F9E" w:rsidRPr="002A380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способ</w:t>
            </w:r>
            <w:r w:rsidR="006C4F9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ов</w:t>
            </w:r>
            <w:r w:rsidR="006C4F9E" w:rsidRPr="002A380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6C4F9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успешного </w:t>
            </w:r>
            <w:r w:rsidR="006C4F9E" w:rsidRPr="002A380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управления</w:t>
            </w:r>
            <w:r w:rsidR="006C4F9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4F9E">
              <w:rPr>
                <w:sz w:val="20"/>
                <w:szCs w:val="20"/>
              </w:rPr>
              <w:t>корпоративн</w:t>
            </w:r>
            <w:proofErr w:type="spellEnd"/>
            <w:r w:rsidR="006C4F9E">
              <w:rPr>
                <w:sz w:val="20"/>
                <w:szCs w:val="20"/>
                <w:lang w:val="kk-KZ"/>
              </w:rPr>
              <w:t>ой</w:t>
            </w:r>
            <w:r w:rsidR="006C4F9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деятельностью.</w:t>
            </w:r>
            <w:bookmarkEnd w:id="0"/>
            <w:r w:rsidR="00DD36B9" w:rsidRPr="002A380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3"/>
          </w:tcPr>
          <w:p w14:paraId="2DCF1B48" w14:textId="4C00B86B" w:rsidR="006C4F9E" w:rsidRDefault="000F0477" w:rsidP="00327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6C4F9E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  <w:r w:rsidR="006C4F9E">
              <w:rPr>
                <w:sz w:val="20"/>
                <w:szCs w:val="20"/>
                <w:lang w:val="kk-KZ"/>
              </w:rPr>
              <w:t xml:space="preserve"> А</w:t>
            </w:r>
            <w:proofErr w:type="spellStart"/>
            <w:r w:rsidR="006C4F9E" w:rsidRPr="009C2CE4">
              <w:rPr>
                <w:color w:val="000000"/>
                <w:sz w:val="20"/>
                <w:szCs w:val="20"/>
              </w:rPr>
              <w:t>нализир</w:t>
            </w:r>
            <w:r w:rsidR="006C4F9E">
              <w:rPr>
                <w:color w:val="000000"/>
                <w:sz w:val="20"/>
                <w:szCs w:val="20"/>
              </w:rPr>
              <w:t>ует</w:t>
            </w:r>
            <w:proofErr w:type="spellEnd"/>
            <w:r w:rsidR="006C4F9E" w:rsidRPr="009C2CE4">
              <w:rPr>
                <w:color w:val="000000"/>
                <w:sz w:val="20"/>
                <w:szCs w:val="20"/>
              </w:rPr>
              <w:t xml:space="preserve"> профессиональные ситуации с позиций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87649">
              <w:rPr>
                <w:color w:val="000000"/>
                <w:sz w:val="20"/>
                <w:szCs w:val="20"/>
                <w:lang w:eastAsia="ru-RU"/>
              </w:rPr>
              <w:t>науковедческ</w:t>
            </w:r>
            <w:r>
              <w:rPr>
                <w:color w:val="000000"/>
                <w:sz w:val="20"/>
                <w:szCs w:val="20"/>
                <w:lang w:eastAsia="ru-RU"/>
              </w:rPr>
              <w:t>ого</w:t>
            </w:r>
            <w:r w:rsidRPr="00787649">
              <w:rPr>
                <w:color w:val="000000"/>
                <w:sz w:val="20"/>
                <w:szCs w:val="20"/>
                <w:lang w:eastAsia="ru-RU"/>
              </w:rPr>
              <w:t xml:space="preserve"> базис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а </w:t>
            </w:r>
            <w:r w:rsidRPr="00787649">
              <w:rPr>
                <w:color w:val="000000"/>
                <w:sz w:val="20"/>
                <w:szCs w:val="20"/>
                <w:lang w:eastAsia="ru-RU"/>
              </w:rPr>
              <w:t>исследований составляющи</w:t>
            </w:r>
            <w:r>
              <w:rPr>
                <w:color w:val="000000"/>
                <w:sz w:val="20"/>
                <w:szCs w:val="20"/>
                <w:lang w:eastAsia="ru-RU"/>
              </w:rPr>
              <w:t>х т</w:t>
            </w:r>
            <w:r w:rsidRPr="00776615">
              <w:rPr>
                <w:color w:val="000000"/>
                <w:sz w:val="20"/>
                <w:szCs w:val="20"/>
                <w:lang w:eastAsia="ru-RU"/>
              </w:rPr>
              <w:t>еоретически</w:t>
            </w:r>
            <w:r>
              <w:rPr>
                <w:color w:val="000000"/>
                <w:sz w:val="20"/>
                <w:szCs w:val="20"/>
                <w:lang w:eastAsia="ru-RU"/>
              </w:rPr>
              <w:t>х</w:t>
            </w:r>
            <w:r w:rsidRPr="00776615">
              <w:rPr>
                <w:color w:val="000000"/>
                <w:sz w:val="20"/>
                <w:szCs w:val="20"/>
                <w:lang w:eastAsia="ru-RU"/>
              </w:rPr>
              <w:t xml:space="preserve"> и методологически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х </w:t>
            </w:r>
            <w:r w:rsidRPr="00776615">
              <w:rPr>
                <w:color w:val="000000"/>
                <w:sz w:val="20"/>
                <w:szCs w:val="20"/>
                <w:lang w:eastAsia="ru-RU"/>
              </w:rPr>
              <w:t>проблем индустрии туризма</w:t>
            </w:r>
          </w:p>
          <w:p w14:paraId="110A1FFE" w14:textId="7718948C" w:rsidR="000F0477" w:rsidRDefault="000F0477" w:rsidP="00327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>
              <w:rPr>
                <w:sz w:val="20"/>
                <w:szCs w:val="20"/>
                <w:lang w:val="kk-KZ"/>
              </w:rPr>
              <w:t>Оценивает</w:t>
            </w:r>
            <w:r w:rsidR="0065686D" w:rsidRPr="00787649">
              <w:rPr>
                <w:color w:val="000000"/>
                <w:sz w:val="20"/>
                <w:szCs w:val="20"/>
                <w:lang w:eastAsia="ru-RU"/>
              </w:rPr>
              <w:t xml:space="preserve"> методологически</w:t>
            </w:r>
            <w:r w:rsidR="0065686D">
              <w:rPr>
                <w:color w:val="000000"/>
                <w:sz w:val="20"/>
                <w:szCs w:val="20"/>
                <w:lang w:eastAsia="ru-RU"/>
              </w:rPr>
              <w:t>е</w:t>
            </w:r>
            <w:r w:rsidR="0065686D" w:rsidRPr="00787649">
              <w:rPr>
                <w:color w:val="000000"/>
                <w:sz w:val="20"/>
                <w:szCs w:val="20"/>
                <w:lang w:eastAsia="ru-RU"/>
              </w:rPr>
              <w:t xml:space="preserve"> основ</w:t>
            </w:r>
            <w:r w:rsidR="0065686D">
              <w:rPr>
                <w:color w:val="000000"/>
                <w:sz w:val="20"/>
                <w:szCs w:val="20"/>
                <w:lang w:eastAsia="ru-RU"/>
              </w:rPr>
              <w:t>ы</w:t>
            </w:r>
            <w:r w:rsidR="0065686D" w:rsidRPr="00787649">
              <w:rPr>
                <w:color w:val="000000"/>
                <w:sz w:val="20"/>
                <w:szCs w:val="20"/>
                <w:lang w:eastAsia="ru-RU"/>
              </w:rPr>
              <w:t xml:space="preserve"> наук о туризме</w:t>
            </w:r>
            <w:r w:rsidR="0065686D">
              <w:rPr>
                <w:color w:val="000000"/>
                <w:sz w:val="20"/>
                <w:szCs w:val="20"/>
                <w:lang w:eastAsia="ru-RU"/>
              </w:rPr>
              <w:t xml:space="preserve"> с учётом </w:t>
            </w:r>
            <w:r w:rsidRPr="00787649">
              <w:rPr>
                <w:color w:val="000000"/>
                <w:sz w:val="20"/>
                <w:szCs w:val="20"/>
                <w:lang w:eastAsia="ru-RU"/>
              </w:rPr>
              <w:t>связи и контент</w:t>
            </w:r>
            <w:r w:rsidR="0065686D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787649">
              <w:rPr>
                <w:color w:val="000000"/>
                <w:sz w:val="20"/>
                <w:szCs w:val="20"/>
                <w:lang w:eastAsia="ru-RU"/>
              </w:rPr>
              <w:t xml:space="preserve"> теоретико-хронологи</w:t>
            </w:r>
            <w:r w:rsidR="0065686D">
              <w:rPr>
                <w:color w:val="000000"/>
                <w:sz w:val="20"/>
                <w:szCs w:val="20"/>
                <w:lang w:eastAsia="ru-RU"/>
              </w:rPr>
              <w:t>ческой</w:t>
            </w:r>
            <w:r w:rsidRPr="00787649">
              <w:rPr>
                <w:color w:val="000000"/>
                <w:sz w:val="20"/>
                <w:szCs w:val="20"/>
                <w:lang w:eastAsia="ru-RU"/>
              </w:rPr>
              <w:t xml:space="preserve"> трансформации научных представлений о туризме</w:t>
            </w:r>
          </w:p>
          <w:p w14:paraId="31021E48" w14:textId="17072EE7" w:rsidR="0094019D" w:rsidRPr="007B0282" w:rsidRDefault="0065686D" w:rsidP="00656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1098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71098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Знает способы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выявления </w:t>
            </w:r>
            <w:r w:rsidRPr="002A380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причин возникновения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т</w:t>
            </w:r>
            <w:r w:rsidRPr="00776615">
              <w:rPr>
                <w:color w:val="000000"/>
                <w:sz w:val="20"/>
                <w:szCs w:val="20"/>
                <w:lang w:eastAsia="ru-RU"/>
              </w:rPr>
              <w:t>еоретически</w:t>
            </w:r>
            <w:r>
              <w:rPr>
                <w:color w:val="000000"/>
                <w:sz w:val="20"/>
                <w:szCs w:val="20"/>
                <w:lang w:eastAsia="ru-RU"/>
              </w:rPr>
              <w:t>х</w:t>
            </w:r>
            <w:r w:rsidRPr="00776615">
              <w:rPr>
                <w:color w:val="000000"/>
                <w:sz w:val="20"/>
                <w:szCs w:val="20"/>
                <w:lang w:eastAsia="ru-RU"/>
              </w:rPr>
              <w:t xml:space="preserve"> и методологически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х </w:t>
            </w:r>
            <w:r w:rsidRPr="00776615">
              <w:rPr>
                <w:color w:val="000000"/>
                <w:sz w:val="20"/>
                <w:szCs w:val="20"/>
                <w:lang w:eastAsia="ru-RU"/>
              </w:rPr>
              <w:t>проблем индустрии туризма</w:t>
            </w:r>
          </w:p>
        </w:tc>
      </w:tr>
      <w:tr w:rsidR="007B0282" w:rsidRPr="003F2DC5" w14:paraId="0401B6E3" w14:textId="77777777" w:rsidTr="007B0282">
        <w:trPr>
          <w:trHeight w:val="2692"/>
        </w:trPr>
        <w:tc>
          <w:tcPr>
            <w:tcW w:w="1701" w:type="dxa"/>
            <w:gridSpan w:val="2"/>
            <w:vMerge/>
          </w:tcPr>
          <w:p w14:paraId="1BFECDCB" w14:textId="786450C3" w:rsidR="007B0282" w:rsidRPr="003F2DC5" w:rsidRDefault="007B028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</w:tcPr>
          <w:p w14:paraId="1929A304" w14:textId="410F4781" w:rsidR="007C2CBE" w:rsidRPr="003F2DC5" w:rsidRDefault="007B0282" w:rsidP="00B27662">
            <w:pPr>
              <w:rPr>
                <w:sz w:val="20"/>
                <w:szCs w:val="20"/>
              </w:rPr>
            </w:pPr>
            <w:r w:rsidRPr="000B7F0A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  <w:lang w:val="kk-KZ"/>
              </w:rPr>
              <w:t xml:space="preserve"> 3.</w:t>
            </w:r>
            <w:r>
              <w:rPr>
                <w:sz w:val="20"/>
                <w:szCs w:val="20"/>
              </w:rPr>
              <w:t xml:space="preserve"> </w:t>
            </w:r>
            <w:bookmarkStart w:id="1" w:name="_Hlk202744199"/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цен</w:t>
            </w:r>
            <w:r>
              <w:rPr>
                <w:sz w:val="20"/>
                <w:szCs w:val="20"/>
                <w:lang w:val="kk-KZ"/>
              </w:rPr>
              <w:t>ить</w:t>
            </w:r>
            <w:r>
              <w:rPr>
                <w:sz w:val="20"/>
                <w:szCs w:val="20"/>
              </w:rPr>
              <w:t xml:space="preserve"> </w:t>
            </w:r>
            <w:r w:rsidR="007C2CBE">
              <w:rPr>
                <w:sz w:val="20"/>
                <w:szCs w:val="20"/>
              </w:rPr>
              <w:t xml:space="preserve">роль </w:t>
            </w:r>
            <w:r w:rsidR="007C2CBE" w:rsidRPr="00AB3EB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практическ</w:t>
            </w:r>
            <w:r w:rsidR="007C2CB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ого</w:t>
            </w:r>
            <w:r w:rsidR="007C2CBE" w:rsidRPr="00AB3EB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примен</w:t>
            </w:r>
            <w:r w:rsidR="007C2CB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ения</w:t>
            </w:r>
            <w:r w:rsidR="007C2CBE" w:rsidRPr="00AB3EB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знани</w:t>
            </w:r>
            <w:r w:rsidR="007C2CB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й</w:t>
            </w:r>
            <w:r w:rsidR="007C2CBE" w:rsidRPr="00AB3EB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681216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для</w:t>
            </w:r>
            <w:r w:rsidR="00681216" w:rsidRPr="00681216">
              <w:rPr>
                <w:sz w:val="20"/>
                <w:szCs w:val="20"/>
              </w:rPr>
              <w:t xml:space="preserve"> </w:t>
            </w:r>
            <w:r w:rsidR="00124FF4">
              <w:rPr>
                <w:sz w:val="20"/>
                <w:szCs w:val="20"/>
              </w:rPr>
              <w:t xml:space="preserve">учёта </w:t>
            </w:r>
            <w:r w:rsidR="00124FF4" w:rsidRPr="00787649">
              <w:rPr>
                <w:color w:val="000000"/>
                <w:sz w:val="20"/>
                <w:szCs w:val="20"/>
                <w:lang w:eastAsia="ru-RU"/>
              </w:rPr>
              <w:t>специфик</w:t>
            </w:r>
            <w:r w:rsidR="00124FF4">
              <w:rPr>
                <w:color w:val="000000"/>
                <w:sz w:val="20"/>
                <w:szCs w:val="20"/>
                <w:lang w:eastAsia="ru-RU"/>
              </w:rPr>
              <w:t>и</w:t>
            </w:r>
            <w:r w:rsidR="00124FF4" w:rsidRPr="00681216">
              <w:rPr>
                <w:sz w:val="20"/>
                <w:szCs w:val="20"/>
              </w:rPr>
              <w:t xml:space="preserve"> </w:t>
            </w:r>
            <w:r w:rsidR="00681216" w:rsidRPr="00681216">
              <w:rPr>
                <w:sz w:val="20"/>
                <w:szCs w:val="20"/>
              </w:rPr>
              <w:t>исслед</w:t>
            </w:r>
            <w:r w:rsidR="00681216">
              <w:rPr>
                <w:sz w:val="20"/>
                <w:szCs w:val="20"/>
              </w:rPr>
              <w:t>ования конкретной</w:t>
            </w:r>
            <w:r w:rsidR="00681216" w:rsidRPr="00681216">
              <w:rPr>
                <w:sz w:val="20"/>
                <w:szCs w:val="20"/>
              </w:rPr>
              <w:t xml:space="preserve"> проблем</w:t>
            </w:r>
            <w:r w:rsidR="00681216">
              <w:rPr>
                <w:sz w:val="20"/>
                <w:szCs w:val="20"/>
              </w:rPr>
              <w:t>ы</w:t>
            </w:r>
            <w:r w:rsidR="00124FF4" w:rsidRPr="00787649">
              <w:rPr>
                <w:color w:val="000000"/>
                <w:sz w:val="20"/>
                <w:szCs w:val="20"/>
                <w:lang w:eastAsia="ru-RU"/>
              </w:rPr>
              <w:t xml:space="preserve"> на стыке наук</w:t>
            </w:r>
            <w:r w:rsidR="00681216">
              <w:rPr>
                <w:sz w:val="20"/>
                <w:szCs w:val="20"/>
              </w:rPr>
              <w:t xml:space="preserve"> и </w:t>
            </w:r>
            <w:r w:rsidR="00CC1495" w:rsidRPr="00681216">
              <w:rPr>
                <w:sz w:val="20"/>
                <w:szCs w:val="20"/>
              </w:rPr>
              <w:t>подб</w:t>
            </w:r>
            <w:r w:rsidR="00CC1495">
              <w:rPr>
                <w:sz w:val="20"/>
                <w:szCs w:val="20"/>
              </w:rPr>
              <w:t>о</w:t>
            </w:r>
            <w:r w:rsidR="00CC1495" w:rsidRPr="00681216">
              <w:rPr>
                <w:sz w:val="20"/>
                <w:szCs w:val="20"/>
              </w:rPr>
              <w:t>ра адекватны</w:t>
            </w:r>
            <w:r w:rsidR="00CC1495">
              <w:rPr>
                <w:sz w:val="20"/>
                <w:szCs w:val="20"/>
              </w:rPr>
              <w:t>х исходных данных для использования ма</w:t>
            </w:r>
            <w:r w:rsidR="00CC1495" w:rsidRPr="00681216">
              <w:rPr>
                <w:sz w:val="20"/>
                <w:szCs w:val="20"/>
              </w:rPr>
              <w:t>тематико-статистически</w:t>
            </w:r>
            <w:r w:rsidR="00CC1495">
              <w:rPr>
                <w:sz w:val="20"/>
                <w:szCs w:val="20"/>
              </w:rPr>
              <w:t>х</w:t>
            </w:r>
            <w:r w:rsidR="00CC1495" w:rsidRPr="00681216">
              <w:rPr>
                <w:sz w:val="20"/>
                <w:szCs w:val="20"/>
              </w:rPr>
              <w:t xml:space="preserve"> модел</w:t>
            </w:r>
            <w:r w:rsidR="00CC1495">
              <w:rPr>
                <w:sz w:val="20"/>
                <w:szCs w:val="20"/>
              </w:rPr>
              <w:t>ей.</w:t>
            </w:r>
            <w:r w:rsidR="00CC1495" w:rsidRPr="00681216">
              <w:rPr>
                <w:sz w:val="20"/>
                <w:szCs w:val="20"/>
              </w:rPr>
              <w:t xml:space="preserve"> </w:t>
            </w:r>
            <w:bookmarkEnd w:id="1"/>
          </w:p>
        </w:tc>
        <w:tc>
          <w:tcPr>
            <w:tcW w:w="3685" w:type="dxa"/>
            <w:gridSpan w:val="3"/>
          </w:tcPr>
          <w:p w14:paraId="64B8D8F0" w14:textId="77777777" w:rsidR="00477196" w:rsidRDefault="007B0282" w:rsidP="007B0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710981">
              <w:rPr>
                <w:sz w:val="20"/>
                <w:szCs w:val="20"/>
              </w:rPr>
              <w:t xml:space="preserve">.1 Владеет навыками по выявлению, анализу и </w:t>
            </w:r>
            <w:r w:rsidR="00477196">
              <w:rPr>
                <w:sz w:val="20"/>
                <w:szCs w:val="20"/>
              </w:rPr>
              <w:t xml:space="preserve">учёту </w:t>
            </w:r>
            <w:r w:rsidR="00477196" w:rsidRPr="00787649">
              <w:rPr>
                <w:color w:val="000000"/>
                <w:sz w:val="20"/>
                <w:szCs w:val="20"/>
                <w:lang w:eastAsia="ru-RU"/>
              </w:rPr>
              <w:t>специфик</w:t>
            </w:r>
            <w:r w:rsidR="00477196">
              <w:rPr>
                <w:color w:val="000000"/>
                <w:sz w:val="20"/>
                <w:szCs w:val="20"/>
                <w:lang w:eastAsia="ru-RU"/>
              </w:rPr>
              <w:t>и</w:t>
            </w:r>
            <w:r w:rsidR="00477196" w:rsidRPr="00681216">
              <w:rPr>
                <w:sz w:val="20"/>
                <w:szCs w:val="20"/>
              </w:rPr>
              <w:t xml:space="preserve"> исслед</w:t>
            </w:r>
            <w:r w:rsidR="00477196">
              <w:rPr>
                <w:sz w:val="20"/>
                <w:szCs w:val="20"/>
              </w:rPr>
              <w:t>ования конкретной</w:t>
            </w:r>
            <w:r w:rsidR="00477196" w:rsidRPr="00681216">
              <w:rPr>
                <w:sz w:val="20"/>
                <w:szCs w:val="20"/>
              </w:rPr>
              <w:t xml:space="preserve"> проблем</w:t>
            </w:r>
            <w:r w:rsidR="00477196">
              <w:rPr>
                <w:sz w:val="20"/>
                <w:szCs w:val="20"/>
              </w:rPr>
              <w:t>ы</w:t>
            </w:r>
            <w:r w:rsidR="00477196" w:rsidRPr="00787649">
              <w:rPr>
                <w:color w:val="000000"/>
                <w:sz w:val="20"/>
                <w:szCs w:val="20"/>
                <w:lang w:eastAsia="ru-RU"/>
              </w:rPr>
              <w:t xml:space="preserve"> на стыке наук</w:t>
            </w:r>
            <w:r w:rsidR="00477196">
              <w:rPr>
                <w:sz w:val="20"/>
                <w:szCs w:val="20"/>
              </w:rPr>
              <w:t xml:space="preserve"> </w:t>
            </w:r>
          </w:p>
          <w:p w14:paraId="12C5DC3B" w14:textId="4F76AAC8" w:rsidR="00477196" w:rsidRDefault="00477196" w:rsidP="007B0282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710981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  <w:lang w:val="kk-KZ"/>
              </w:rPr>
              <w:t xml:space="preserve"> Знает</w:t>
            </w:r>
            <w:r>
              <w:rPr>
                <w:sz w:val="20"/>
                <w:szCs w:val="20"/>
              </w:rPr>
              <w:t xml:space="preserve"> </w:t>
            </w:r>
            <w:r w:rsidRPr="00787649">
              <w:rPr>
                <w:color w:val="000000"/>
                <w:sz w:val="20"/>
                <w:szCs w:val="20"/>
                <w:lang w:eastAsia="ru-RU"/>
              </w:rPr>
              <w:t>научные проблемы моделирования будущего индустрии туризма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787649">
              <w:rPr>
                <w:color w:val="000000"/>
                <w:sz w:val="20"/>
                <w:szCs w:val="20"/>
                <w:lang w:eastAsia="ru-RU"/>
              </w:rPr>
              <w:t xml:space="preserve">исследования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теоретических </w:t>
            </w:r>
            <w:r w:rsidRPr="00787649">
              <w:rPr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методологических проблем </w:t>
            </w:r>
          </w:p>
          <w:p w14:paraId="6D5F81C1" w14:textId="3B1497A0" w:rsidR="00CC1495" w:rsidRPr="007B0282" w:rsidRDefault="00B27662" w:rsidP="00B276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71098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7109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Предлагает</w:t>
            </w:r>
            <w:r w:rsidRPr="00710981">
              <w:rPr>
                <w:sz w:val="20"/>
                <w:szCs w:val="20"/>
              </w:rPr>
              <w:t xml:space="preserve"> систему возможных действий</w:t>
            </w:r>
            <w:r>
              <w:rPr>
                <w:sz w:val="20"/>
                <w:szCs w:val="20"/>
              </w:rPr>
              <w:t xml:space="preserve"> для </w:t>
            </w:r>
            <w:r w:rsidRPr="00681216">
              <w:rPr>
                <w:sz w:val="20"/>
                <w:szCs w:val="20"/>
              </w:rPr>
              <w:t>подб</w:t>
            </w:r>
            <w:r>
              <w:rPr>
                <w:sz w:val="20"/>
                <w:szCs w:val="20"/>
              </w:rPr>
              <w:t>о</w:t>
            </w:r>
            <w:r w:rsidRPr="00681216">
              <w:rPr>
                <w:sz w:val="20"/>
                <w:szCs w:val="20"/>
              </w:rPr>
              <w:t>ра адекватны</w:t>
            </w:r>
            <w:r>
              <w:rPr>
                <w:sz w:val="20"/>
                <w:szCs w:val="20"/>
              </w:rPr>
              <w:t>х исходных данных при использовании ма</w:t>
            </w:r>
            <w:r w:rsidRPr="00681216">
              <w:rPr>
                <w:sz w:val="20"/>
                <w:szCs w:val="20"/>
              </w:rPr>
              <w:t>тематико-статистически</w:t>
            </w:r>
            <w:r>
              <w:rPr>
                <w:sz w:val="20"/>
                <w:szCs w:val="20"/>
              </w:rPr>
              <w:t>х</w:t>
            </w:r>
            <w:r w:rsidRPr="00681216">
              <w:rPr>
                <w:sz w:val="20"/>
                <w:szCs w:val="20"/>
              </w:rPr>
              <w:t xml:space="preserve"> модел</w:t>
            </w:r>
            <w:r>
              <w:rPr>
                <w:sz w:val="20"/>
                <w:szCs w:val="20"/>
              </w:rPr>
              <w:t>ей.</w:t>
            </w:r>
            <w:r w:rsidRPr="00681216">
              <w:rPr>
                <w:sz w:val="20"/>
                <w:szCs w:val="20"/>
              </w:rPr>
              <w:t xml:space="preserve"> </w:t>
            </w:r>
          </w:p>
        </w:tc>
      </w:tr>
      <w:tr w:rsidR="00B10297" w:rsidRPr="00E256EE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B10297" w:rsidRPr="00E256EE" w:rsidRDefault="00B10297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256E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256E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14C017EC" w:rsidR="00B10297" w:rsidRPr="00E256EE" w:rsidRDefault="008E55A8" w:rsidP="00E256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E256EE" w:rsidRPr="00E256EE">
              <w:rPr>
                <w:color w:val="000000"/>
                <w:sz w:val="20"/>
                <w:szCs w:val="20"/>
              </w:rPr>
              <w:t>нформационно-коммуникационные технологии</w:t>
            </w:r>
            <w:r w:rsidR="00E256EE">
              <w:rPr>
                <w:color w:val="000000"/>
                <w:sz w:val="20"/>
                <w:szCs w:val="20"/>
              </w:rPr>
              <w:t xml:space="preserve">; </w:t>
            </w:r>
            <w:r w:rsidR="00951F45" w:rsidRPr="00E256EE">
              <w:rPr>
                <w:snapToGrid w:val="0"/>
                <w:sz w:val="20"/>
                <w:szCs w:val="20"/>
              </w:rPr>
              <w:t>основы экономической теории, социология, философия</w:t>
            </w:r>
          </w:p>
        </w:tc>
      </w:tr>
      <w:tr w:rsidR="00B10297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B10297" w:rsidRPr="00E256EE" w:rsidRDefault="00B10297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256E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64A6BCD" w:rsidR="00B10297" w:rsidRPr="00ED0650" w:rsidRDefault="008E55A8" w:rsidP="00C9432C">
            <w:pPr>
              <w:pStyle w:val="aff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Стратегическое управление туристскими организациями; Инновационный менеджент в туризме; Картографическое моделирование в туризме</w:t>
            </w:r>
          </w:p>
        </w:tc>
      </w:tr>
      <w:tr w:rsidR="00483C91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483C91" w:rsidRPr="006C14FB" w:rsidRDefault="00483C9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6C14FB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2094E" w14:textId="77777777" w:rsidR="00C9432C" w:rsidRPr="006C14FB" w:rsidRDefault="00483C91" w:rsidP="006C14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14FB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6B07D654" w14:textId="335349F2" w:rsidR="00483C91" w:rsidRDefault="00483C91" w:rsidP="006C14FB">
            <w:pPr>
              <w:rPr>
                <w:sz w:val="20"/>
                <w:szCs w:val="20"/>
                <w:lang w:val="kk-KZ"/>
              </w:rPr>
            </w:pPr>
            <w:r w:rsidRPr="006C14FB">
              <w:rPr>
                <w:i/>
                <w:color w:val="000000"/>
                <w:sz w:val="20"/>
                <w:szCs w:val="20"/>
              </w:rPr>
              <w:t>о</w:t>
            </w:r>
            <w:r w:rsidRPr="006C14FB">
              <w:rPr>
                <w:i/>
                <w:color w:val="000000" w:themeColor="text1"/>
                <w:sz w:val="20"/>
                <w:szCs w:val="20"/>
                <w:lang w:val="kk-KZ"/>
              </w:rPr>
              <w:t>сновная</w:t>
            </w:r>
            <w:r w:rsidRPr="006C14FB">
              <w:rPr>
                <w:sz w:val="20"/>
                <w:szCs w:val="20"/>
                <w:lang w:val="kk-KZ"/>
              </w:rPr>
              <w:t xml:space="preserve"> </w:t>
            </w:r>
          </w:p>
          <w:p w14:paraId="02C6CA59" w14:textId="0FA17D8A" w:rsidR="00964317" w:rsidRPr="00964317" w:rsidRDefault="00964317" w:rsidP="00964317">
            <w:pPr>
              <w:tabs>
                <w:tab w:val="left" w:pos="170"/>
              </w:tabs>
              <w:jc w:val="both"/>
              <w:rPr>
                <w:sz w:val="20"/>
                <w:szCs w:val="20"/>
              </w:rPr>
            </w:pPr>
            <w:bookmarkStart w:id="2" w:name="_Hlk208564354"/>
            <w:r>
              <w:rPr>
                <w:sz w:val="20"/>
                <w:szCs w:val="20"/>
              </w:rPr>
              <w:t xml:space="preserve">1. </w:t>
            </w:r>
            <w:r w:rsidRPr="00964317">
              <w:rPr>
                <w:sz w:val="20"/>
                <w:szCs w:val="20"/>
              </w:rPr>
              <w:t xml:space="preserve">Горохов, С.А. Общая экономическая, социальная и политическая география / С.А. Горохов, Н.Н. </w:t>
            </w:r>
            <w:proofErr w:type="spellStart"/>
            <w:r w:rsidRPr="00964317">
              <w:rPr>
                <w:sz w:val="20"/>
                <w:szCs w:val="20"/>
              </w:rPr>
              <w:t>Роготень</w:t>
            </w:r>
            <w:proofErr w:type="spellEnd"/>
            <w:r w:rsidRPr="00964317">
              <w:rPr>
                <w:sz w:val="20"/>
                <w:szCs w:val="20"/>
              </w:rPr>
              <w:t xml:space="preserve">. – </w:t>
            </w:r>
            <w:proofErr w:type="gramStart"/>
            <w:r w:rsidRPr="00964317">
              <w:rPr>
                <w:sz w:val="20"/>
                <w:szCs w:val="20"/>
              </w:rPr>
              <w:t>Москва :</w:t>
            </w:r>
            <w:proofErr w:type="gramEnd"/>
            <w:r w:rsidRPr="00964317">
              <w:rPr>
                <w:sz w:val="20"/>
                <w:szCs w:val="20"/>
              </w:rPr>
              <w:t xml:space="preserve"> ЮНИТИ-ДАНА, 2017. – 271 c. </w:t>
            </w:r>
          </w:p>
          <w:p w14:paraId="69643D04" w14:textId="77777777" w:rsidR="00964317" w:rsidRDefault="00964317" w:rsidP="00964317">
            <w:pPr>
              <w:tabs>
                <w:tab w:val="left" w:pos="1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64317">
              <w:rPr>
                <w:sz w:val="20"/>
                <w:szCs w:val="20"/>
              </w:rPr>
              <w:t xml:space="preserve">Голубчиков, Ю.Н. Теоретические основы туристической географии / Ю.Н. Голубчиков. – Москва: Издательский сервис, 2017. – 192 с. </w:t>
            </w:r>
          </w:p>
          <w:p w14:paraId="796CC784" w14:textId="0C9FC769" w:rsidR="00964317" w:rsidRPr="00964317" w:rsidRDefault="00964317" w:rsidP="00964317">
            <w:pPr>
              <w:tabs>
                <w:tab w:val="left" w:pos="1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64317">
              <w:rPr>
                <w:sz w:val="20"/>
                <w:szCs w:val="20"/>
              </w:rPr>
              <w:t>Черевичко Т.В. Теория и методология социально-экономических исследований в туристской индустрии. Учебное пособие – Саратовский ГУ: 2014 –32 с.</w:t>
            </w:r>
          </w:p>
          <w:p w14:paraId="5D2F0644" w14:textId="00DCBFEA" w:rsidR="00964317" w:rsidRPr="00964317" w:rsidRDefault="00964317" w:rsidP="00964317">
            <w:pPr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11" w:history="1">
              <w:proofErr w:type="gramStart"/>
              <w:r w:rsidRPr="00964317">
                <w:rPr>
                  <w:sz w:val="20"/>
                  <w:szCs w:val="20"/>
                </w:rPr>
                <w:t>Карманова</w:t>
              </w:r>
              <w:proofErr w:type="gramEnd"/>
              <w:r w:rsidRPr="00964317">
                <w:rPr>
                  <w:sz w:val="20"/>
                  <w:szCs w:val="20"/>
                </w:rPr>
                <w:t xml:space="preserve"> Т. Е. Статистика туризма: учебник для вузов. / Т. Е. Карманова, О. В. Каурова, А. Н. </w:t>
              </w:r>
              <w:proofErr w:type="spellStart"/>
              <w:r w:rsidRPr="00964317">
                <w:rPr>
                  <w:sz w:val="20"/>
                  <w:szCs w:val="20"/>
                </w:rPr>
                <w:t>Малолетко</w:t>
              </w:r>
              <w:proofErr w:type="spellEnd"/>
              <w:r w:rsidRPr="00964317">
                <w:rPr>
                  <w:sz w:val="20"/>
                  <w:szCs w:val="20"/>
                </w:rPr>
                <w:t xml:space="preserve">; УМО учеб. заведений РФ по образованию в обл. сервиса и туризма Минобрнауки России - М.: </w:t>
              </w:r>
              <w:proofErr w:type="spellStart"/>
              <w:r w:rsidRPr="00964317">
                <w:rPr>
                  <w:sz w:val="20"/>
                  <w:szCs w:val="20"/>
                </w:rPr>
                <w:t>Кнорус</w:t>
              </w:r>
              <w:proofErr w:type="spellEnd"/>
              <w:r w:rsidRPr="00964317">
                <w:rPr>
                  <w:sz w:val="20"/>
                  <w:szCs w:val="20"/>
                </w:rPr>
                <w:t>, 2009. - 231 с.</w:t>
              </w:r>
            </w:hyperlink>
          </w:p>
          <w:p w14:paraId="70104D85" w14:textId="378D982D" w:rsidR="00964317" w:rsidRPr="00964317" w:rsidRDefault="00CB40D8" w:rsidP="00964317">
            <w:pPr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964317" w:rsidRPr="00964317">
              <w:rPr>
                <w:sz w:val="20"/>
                <w:szCs w:val="20"/>
              </w:rPr>
              <w:t>Павличенко Л.М. Многомерные модели в экологии. Учебное пособие. Часть 1 – Алматы: 2017. – 132 с.</w:t>
            </w:r>
          </w:p>
          <w:bookmarkEnd w:id="2"/>
          <w:p w14:paraId="35FE95D5" w14:textId="77777777" w:rsidR="00964317" w:rsidRPr="00964317" w:rsidRDefault="00964317" w:rsidP="006C14FB">
            <w:pPr>
              <w:rPr>
                <w:sz w:val="20"/>
                <w:szCs w:val="20"/>
              </w:rPr>
            </w:pPr>
          </w:p>
          <w:p w14:paraId="722DF6D2" w14:textId="42064053" w:rsidR="00C9432C" w:rsidRPr="006C14FB" w:rsidRDefault="00515AB6" w:rsidP="006C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6C14FB">
              <w:rPr>
                <w:i/>
                <w:color w:val="000000" w:themeColor="text1"/>
                <w:sz w:val="20"/>
                <w:szCs w:val="20"/>
                <w:lang w:val="kk-KZ"/>
              </w:rPr>
              <w:t>Д</w:t>
            </w:r>
            <w:r w:rsidR="00C9432C" w:rsidRPr="006C14FB">
              <w:rPr>
                <w:i/>
                <w:color w:val="000000" w:themeColor="text1"/>
                <w:sz w:val="20"/>
                <w:szCs w:val="20"/>
                <w:lang w:val="kk-KZ"/>
              </w:rPr>
              <w:t>ополнительная</w:t>
            </w:r>
          </w:p>
          <w:p w14:paraId="7B375A96" w14:textId="77777777" w:rsidR="00CB40D8" w:rsidRPr="00917C79" w:rsidRDefault="00CB40D8" w:rsidP="00CB40D8">
            <w:pPr>
              <w:shd w:val="clear" w:color="auto" w:fill="FFFFFF"/>
              <w:rPr>
                <w:color w:val="34343C"/>
                <w:sz w:val="20"/>
                <w:szCs w:val="20"/>
                <w:lang w:eastAsia="ru-RU"/>
              </w:rPr>
            </w:pPr>
            <w:r w:rsidRPr="00917C79">
              <w:rPr>
                <w:sz w:val="20"/>
                <w:szCs w:val="20"/>
              </w:rPr>
              <w:t xml:space="preserve">1. </w:t>
            </w:r>
            <w:r w:rsidRPr="00917C79">
              <w:rPr>
                <w:color w:val="34343C"/>
                <w:sz w:val="20"/>
                <w:szCs w:val="20"/>
                <w:lang w:eastAsia="ru-RU"/>
              </w:rPr>
              <w:t>Воскресенский, В.Ю. Международный туризм / В.Ю. Воскресенский. – Москва: ЮНИТИ-ДАНА, 2017. – 463 с.</w:t>
            </w:r>
          </w:p>
          <w:p w14:paraId="159B2FC5" w14:textId="77777777" w:rsidR="00CB40D8" w:rsidRPr="00917C79" w:rsidRDefault="00CB40D8" w:rsidP="00CB40D8">
            <w:pPr>
              <w:shd w:val="clear" w:color="auto" w:fill="FFFFFF"/>
              <w:rPr>
                <w:color w:val="34343C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  <w:r w:rsidRPr="00917C79">
              <w:rPr>
                <w:sz w:val="20"/>
                <w:szCs w:val="20"/>
              </w:rPr>
              <w:t xml:space="preserve">. </w:t>
            </w:r>
            <w:r w:rsidRPr="00917C79">
              <w:rPr>
                <w:color w:val="34343C"/>
                <w:sz w:val="20"/>
                <w:szCs w:val="20"/>
                <w:lang w:eastAsia="ru-RU"/>
              </w:rPr>
              <w:t xml:space="preserve">Бариленко </w:t>
            </w:r>
            <w:proofErr w:type="gramStart"/>
            <w:r w:rsidRPr="00917C79">
              <w:rPr>
                <w:color w:val="34343C"/>
                <w:sz w:val="20"/>
                <w:szCs w:val="20"/>
                <w:lang w:eastAsia="ru-RU"/>
              </w:rPr>
              <w:t>В.И..</w:t>
            </w:r>
            <w:proofErr w:type="gramEnd"/>
            <w:r w:rsidRPr="00917C79">
              <w:rPr>
                <w:color w:val="34343C"/>
                <w:sz w:val="20"/>
                <w:szCs w:val="20"/>
                <w:lang w:eastAsia="ru-RU"/>
              </w:rPr>
              <w:t xml:space="preserve"> Бердников Е.И. Экономический анализ. – </w:t>
            </w:r>
            <w:proofErr w:type="spellStart"/>
            <w:proofErr w:type="gramStart"/>
            <w:r w:rsidRPr="00917C79">
              <w:rPr>
                <w:color w:val="34343C"/>
                <w:sz w:val="20"/>
                <w:szCs w:val="20"/>
                <w:lang w:eastAsia="ru-RU"/>
              </w:rPr>
              <w:t>М.:Эксмо</w:t>
            </w:r>
            <w:proofErr w:type="spellEnd"/>
            <w:proofErr w:type="gramEnd"/>
            <w:r w:rsidRPr="00917C79">
              <w:rPr>
                <w:color w:val="34343C"/>
                <w:sz w:val="20"/>
                <w:szCs w:val="20"/>
                <w:lang w:eastAsia="ru-RU"/>
              </w:rPr>
              <w:t>, 2010.-352с.</w:t>
            </w:r>
          </w:p>
          <w:p w14:paraId="7D845508" w14:textId="77777777" w:rsidR="00CB40D8" w:rsidRPr="00917C79" w:rsidRDefault="00CB40D8" w:rsidP="00CB40D8">
            <w:pPr>
              <w:shd w:val="clear" w:color="auto" w:fill="FFFFFF"/>
              <w:rPr>
                <w:color w:val="34343C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  <w:r w:rsidRPr="00917C79">
              <w:rPr>
                <w:sz w:val="20"/>
                <w:szCs w:val="20"/>
              </w:rPr>
              <w:t>.</w:t>
            </w:r>
            <w:r w:rsidRPr="00917C79">
              <w:rPr>
                <w:color w:val="34343C"/>
                <w:sz w:val="20"/>
                <w:szCs w:val="20"/>
                <w:lang w:eastAsia="ru-RU"/>
              </w:rPr>
              <w:t xml:space="preserve"> Шкляр М.Ф. Основы научных исследований: учебное пособие (для студ. вузов) / М.Ф, Шкляр. – 2-е изд. – М.: Дашков и К*, 2009. – 244 с.</w:t>
            </w:r>
          </w:p>
          <w:p w14:paraId="58BF0426" w14:textId="77777777" w:rsidR="00CB40D8" w:rsidRPr="00917C79" w:rsidRDefault="00CB40D8" w:rsidP="00CB40D8">
            <w:pPr>
              <w:shd w:val="clear" w:color="auto" w:fill="FFFFFF"/>
              <w:rPr>
                <w:color w:val="34343C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  <w:r w:rsidRPr="00917C79">
              <w:rPr>
                <w:sz w:val="20"/>
                <w:szCs w:val="20"/>
              </w:rPr>
              <w:t>.</w:t>
            </w:r>
            <w:r w:rsidRPr="00917C79">
              <w:rPr>
                <w:color w:val="3434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C79">
              <w:rPr>
                <w:color w:val="34343C"/>
                <w:sz w:val="20"/>
                <w:szCs w:val="20"/>
                <w:lang w:eastAsia="ru-RU"/>
              </w:rPr>
              <w:t>Тощенко</w:t>
            </w:r>
            <w:proofErr w:type="spellEnd"/>
            <w:r w:rsidRPr="00917C79">
              <w:rPr>
                <w:color w:val="34343C"/>
                <w:sz w:val="20"/>
                <w:szCs w:val="20"/>
                <w:lang w:eastAsia="ru-RU"/>
              </w:rPr>
              <w:t xml:space="preserve"> Ж.Т. Парадигмы, структура и уровни социологического анализа // Социс. 2007 №9. С.5-16.</w:t>
            </w:r>
          </w:p>
          <w:p w14:paraId="330F038B" w14:textId="77777777" w:rsidR="00CB40D8" w:rsidRPr="00917C79" w:rsidRDefault="00CB40D8" w:rsidP="00CB40D8">
            <w:pPr>
              <w:shd w:val="clear" w:color="auto" w:fill="FFFFFF"/>
              <w:rPr>
                <w:color w:val="34343C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</w:t>
            </w:r>
            <w:r w:rsidRPr="00917C79">
              <w:rPr>
                <w:sz w:val="20"/>
                <w:szCs w:val="20"/>
              </w:rPr>
              <w:t xml:space="preserve">. </w:t>
            </w:r>
            <w:r w:rsidRPr="00917C79">
              <w:rPr>
                <w:color w:val="34343C"/>
                <w:sz w:val="20"/>
                <w:szCs w:val="20"/>
                <w:lang w:eastAsia="ru-RU"/>
              </w:rPr>
              <w:t xml:space="preserve">Кузнецов И.Н. Научное исследование: методика проведения и оформление/ И.Н. Кузнецов. – 3-е изд. </w:t>
            </w:r>
            <w:proofErr w:type="spellStart"/>
            <w:r w:rsidRPr="00917C79">
              <w:rPr>
                <w:color w:val="34343C"/>
                <w:sz w:val="20"/>
                <w:szCs w:val="20"/>
                <w:lang w:eastAsia="ru-RU"/>
              </w:rPr>
              <w:t>перераб</w:t>
            </w:r>
            <w:proofErr w:type="spellEnd"/>
            <w:proofErr w:type="gramStart"/>
            <w:r w:rsidRPr="00917C79">
              <w:rPr>
                <w:color w:val="34343C"/>
                <w:sz w:val="20"/>
                <w:szCs w:val="20"/>
                <w:lang w:eastAsia="ru-RU"/>
              </w:rPr>
              <w:t>.</w:t>
            </w:r>
            <w:proofErr w:type="gramEnd"/>
            <w:r w:rsidRPr="00917C79">
              <w:rPr>
                <w:color w:val="34343C"/>
                <w:sz w:val="20"/>
                <w:szCs w:val="20"/>
                <w:lang w:eastAsia="ru-RU"/>
              </w:rPr>
              <w:t xml:space="preserve"> и доп. – М.: Дашков и К*, 2004 – 460 с.</w:t>
            </w:r>
          </w:p>
          <w:p w14:paraId="6871E62B" w14:textId="77777777" w:rsidR="00515AB6" w:rsidRPr="00CB40D8" w:rsidRDefault="00515AB6" w:rsidP="006C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sz w:val="20"/>
                <w:szCs w:val="20"/>
                <w:lang w:eastAsia="kk-KZ" w:bidi="kk-KZ"/>
              </w:rPr>
            </w:pPr>
          </w:p>
          <w:p w14:paraId="3EF5D5C2" w14:textId="1CC804FE" w:rsidR="00483C91" w:rsidRPr="006C14FB" w:rsidRDefault="00483C91" w:rsidP="006C14F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C14F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2706029" w14:textId="0B2BFFD8" w:rsidR="00B10297" w:rsidRPr="006C14FB" w:rsidRDefault="00B10297" w:rsidP="006C14FB">
            <w:pPr>
              <w:rPr>
                <w:sz w:val="20"/>
                <w:szCs w:val="20"/>
              </w:rPr>
            </w:pPr>
            <w:r w:rsidRPr="006C14FB">
              <w:rPr>
                <w:sz w:val="20"/>
                <w:szCs w:val="20"/>
              </w:rPr>
              <w:t xml:space="preserve">Аудитории корпуса </w:t>
            </w:r>
            <w:proofErr w:type="spellStart"/>
            <w:r w:rsidRPr="006C14FB">
              <w:rPr>
                <w:sz w:val="20"/>
                <w:szCs w:val="20"/>
              </w:rPr>
              <w:t>ФГи</w:t>
            </w:r>
            <w:proofErr w:type="spellEnd"/>
            <w:r w:rsidR="00E256EE" w:rsidRPr="006C14FB">
              <w:rPr>
                <w:sz w:val="20"/>
                <w:szCs w:val="20"/>
              </w:rPr>
              <w:t xml:space="preserve"> </w:t>
            </w:r>
            <w:r w:rsidRPr="006C14FB">
              <w:rPr>
                <w:sz w:val="20"/>
                <w:szCs w:val="20"/>
              </w:rPr>
              <w:t>ПП</w:t>
            </w:r>
          </w:p>
          <w:p w14:paraId="3BFE465B" w14:textId="1052438B" w:rsidR="00483C91" w:rsidRPr="006C14FB" w:rsidRDefault="00483C91" w:rsidP="006C14F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C14F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692CD0C4" w14:textId="77777777" w:rsidR="00F06A2B" w:rsidRPr="006C14FB" w:rsidRDefault="00F06A2B" w:rsidP="006C14FB">
            <w:pPr>
              <w:rPr>
                <w:color w:val="333333"/>
                <w:sz w:val="20"/>
                <w:szCs w:val="20"/>
                <w:lang w:val="kk-KZ" w:eastAsia="ru-RU"/>
              </w:rPr>
            </w:pPr>
            <w:hyperlink r:id="rId12" w:history="1">
              <w:r w:rsidRPr="006C14FB">
                <w:rPr>
                  <w:color w:val="337AB7"/>
                  <w:sz w:val="20"/>
                  <w:szCs w:val="20"/>
                  <w:lang w:val="kk-KZ" w:eastAsia="ru-RU"/>
                </w:rPr>
                <w:t>https://about.jstor.org/librarians/books/open-access-books-jstor/</w:t>
              </w:r>
            </w:hyperlink>
          </w:p>
          <w:p w14:paraId="7751DD6B" w14:textId="77777777" w:rsidR="00F06A2B" w:rsidRPr="006C14FB" w:rsidRDefault="00F06A2B" w:rsidP="006C14FB">
            <w:pPr>
              <w:rPr>
                <w:color w:val="333333"/>
                <w:sz w:val="20"/>
                <w:szCs w:val="20"/>
                <w:lang w:val="kk-KZ" w:eastAsia="ru-RU"/>
              </w:rPr>
            </w:pPr>
            <w:hyperlink r:id="rId13" w:history="1">
              <w:r w:rsidRPr="006C14FB">
                <w:rPr>
                  <w:color w:val="337AB7"/>
                  <w:sz w:val="20"/>
                  <w:szCs w:val="20"/>
                  <w:lang w:val="kk-KZ" w:eastAsia="ru-RU"/>
                </w:rPr>
                <w:t>http://inion.ru/resources/bazy-dannykh-inion-ran/</w:t>
              </w:r>
            </w:hyperlink>
          </w:p>
          <w:p w14:paraId="1AA8597E" w14:textId="77777777" w:rsidR="00F06A2B" w:rsidRPr="006C14FB" w:rsidRDefault="00F06A2B" w:rsidP="006C14FB">
            <w:pPr>
              <w:rPr>
                <w:color w:val="337AB7"/>
                <w:sz w:val="20"/>
                <w:szCs w:val="20"/>
                <w:lang w:val="kk-KZ" w:eastAsia="ru-RU"/>
              </w:rPr>
            </w:pPr>
            <w:r w:rsidRPr="006C14FB">
              <w:rPr>
                <w:color w:val="337AB7"/>
                <w:sz w:val="20"/>
                <w:szCs w:val="20"/>
                <w:lang w:val="kk-KZ" w:eastAsia="ru-RU"/>
              </w:rPr>
              <w:t>https://vsenauka.ru/knigi/besplatnyie-knigi.htm</w:t>
            </w:r>
          </w:p>
          <w:p w14:paraId="477E07EC" w14:textId="77777777" w:rsidR="00F06A2B" w:rsidRPr="006C14FB" w:rsidRDefault="00F06A2B" w:rsidP="006C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6C14FB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4902B7B5" w14:textId="77777777" w:rsidR="00F06A2B" w:rsidRPr="006C14FB" w:rsidRDefault="00F06A2B" w:rsidP="006C14FB">
            <w:pPr>
              <w:autoSpaceDE w:val="0"/>
              <w:autoSpaceDN w:val="0"/>
              <w:adjustRightInd w:val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6C14FB">
              <w:rPr>
                <w:color w:val="000000"/>
                <w:sz w:val="20"/>
                <w:szCs w:val="20"/>
              </w:rPr>
              <w:t>1</w:t>
            </w:r>
            <w:r w:rsidRPr="006C14FB">
              <w:rPr>
                <w:color w:val="FF0000"/>
                <w:sz w:val="20"/>
                <w:szCs w:val="20"/>
              </w:rPr>
              <w:t xml:space="preserve">. </w:t>
            </w:r>
            <w:hyperlink r:id="rId14" w:history="1">
              <w:r w:rsidRPr="006C14FB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6C14FB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84E85D5" w14:textId="77777777" w:rsidR="00F06A2B" w:rsidRPr="006C14FB" w:rsidRDefault="00F06A2B" w:rsidP="006C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C14FB">
              <w:rPr>
                <w:sz w:val="20"/>
                <w:szCs w:val="20"/>
              </w:rPr>
              <w:t xml:space="preserve">2. </w:t>
            </w:r>
            <w:r w:rsidRPr="006C14FB">
              <w:rPr>
                <w:sz w:val="20"/>
                <w:szCs w:val="20"/>
                <w:lang w:val="en-US"/>
              </w:rPr>
              <w:t>MOOC</w:t>
            </w:r>
            <w:r w:rsidRPr="006C14FB">
              <w:rPr>
                <w:sz w:val="20"/>
                <w:szCs w:val="20"/>
              </w:rPr>
              <w:t>/видеолекции и т.д.</w:t>
            </w:r>
          </w:p>
          <w:p w14:paraId="4770DF25" w14:textId="77777777" w:rsidR="00F06A2B" w:rsidRPr="006C14FB" w:rsidRDefault="00F06A2B" w:rsidP="006C14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C14FB">
              <w:rPr>
                <w:color w:val="000000"/>
                <w:sz w:val="20"/>
                <w:szCs w:val="20"/>
              </w:rPr>
              <w:t xml:space="preserve">3. </w:t>
            </w:r>
            <w:hyperlink r:id="rId15" w:history="1">
              <w:r w:rsidRPr="006C14FB">
                <w:rPr>
                  <w:rStyle w:val="af9"/>
                  <w:sz w:val="20"/>
                  <w:szCs w:val="20"/>
                </w:rPr>
                <w:t>http://elibrary.ru/</w:t>
              </w:r>
            </w:hyperlink>
          </w:p>
          <w:p w14:paraId="502D7312" w14:textId="77777777" w:rsidR="00F06A2B" w:rsidRPr="006C14FB" w:rsidRDefault="00F06A2B" w:rsidP="006C14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C14FB">
              <w:rPr>
                <w:color w:val="000000"/>
                <w:sz w:val="20"/>
                <w:szCs w:val="20"/>
              </w:rPr>
              <w:t xml:space="preserve">4. </w:t>
            </w:r>
            <w:hyperlink r:id="rId16" w:history="1">
              <w:r w:rsidRPr="006C14FB">
                <w:rPr>
                  <w:rStyle w:val="af9"/>
                  <w:sz w:val="20"/>
                  <w:szCs w:val="20"/>
                </w:rPr>
                <w:t>http://cyberleninka.ru/</w:t>
              </w:r>
            </w:hyperlink>
          </w:p>
          <w:p w14:paraId="7AA45134" w14:textId="77777777" w:rsidR="00F06A2B" w:rsidRPr="006C14FB" w:rsidRDefault="00F06A2B" w:rsidP="006C14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C14FB">
              <w:rPr>
                <w:bCs/>
                <w:color w:val="000000" w:themeColor="text1"/>
                <w:sz w:val="20"/>
                <w:szCs w:val="20"/>
              </w:rPr>
              <w:t xml:space="preserve">5. </w:t>
            </w:r>
            <w:hyperlink r:id="rId17" w:history="1">
              <w:r w:rsidRPr="006C14FB">
                <w:rPr>
                  <w:rStyle w:val="af9"/>
                  <w:sz w:val="20"/>
                  <w:szCs w:val="20"/>
                </w:rPr>
                <w:t>http://ethicscenter.ru/</w:t>
              </w:r>
            </w:hyperlink>
          </w:p>
          <w:p w14:paraId="56112C75" w14:textId="1FA71978" w:rsidR="00483C91" w:rsidRPr="006C14FB" w:rsidRDefault="00F06A2B" w:rsidP="006C14FB">
            <w:pPr>
              <w:rPr>
                <w:color w:val="000000"/>
                <w:sz w:val="20"/>
                <w:szCs w:val="20"/>
                <w:lang w:val="kk-KZ"/>
              </w:rPr>
            </w:pPr>
            <w:r w:rsidRPr="006C14F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</w:tc>
      </w:tr>
      <w:tr w:rsidR="00F06A2B" w:rsidRPr="003F2DC5" w14:paraId="3EB072C6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60ED2" w14:textId="5829BD3C" w:rsidR="00F06A2B" w:rsidRPr="00407938" w:rsidRDefault="00F06A2B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06661" w14:textId="77777777" w:rsidR="00F06A2B" w:rsidRDefault="00F06A2B" w:rsidP="00F06A2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8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9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1C4804A" w14:textId="77777777" w:rsidR="00F06A2B" w:rsidRDefault="00F06A2B" w:rsidP="00F06A2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2A7A63B0" w14:textId="77777777" w:rsidR="00F06A2B" w:rsidRPr="00ED7803" w:rsidRDefault="00F06A2B" w:rsidP="00F06A2B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</w:t>
            </w:r>
            <w:r w:rsidRPr="00407938">
              <w:rPr>
                <w:sz w:val="20"/>
                <w:szCs w:val="20"/>
              </w:rPr>
              <w:lastRenderedPageBreak/>
              <w:t xml:space="preserve">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344F1162" w14:textId="77777777" w:rsidR="00F06A2B" w:rsidRPr="00024786" w:rsidRDefault="00F06A2B" w:rsidP="00F06A2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585AAA27" w14:textId="77777777" w:rsidR="00F06A2B" w:rsidRPr="00024786" w:rsidRDefault="00F06A2B" w:rsidP="00F0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293E73EF" w14:textId="77777777" w:rsidR="00F06A2B" w:rsidRPr="00186BAC" w:rsidRDefault="00F06A2B" w:rsidP="00F06A2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0" w:history="1">
              <w:r w:rsidRPr="00186BAC">
                <w:rPr>
                  <w:rStyle w:val="af9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186BAC">
              <w:rPr>
                <w:sz w:val="20"/>
                <w:szCs w:val="20"/>
              </w:rPr>
              <w:t xml:space="preserve">, </w:t>
            </w:r>
            <w:hyperlink r:id="rId21" w:history="1">
              <w:r w:rsidRPr="00186BAC">
                <w:rPr>
                  <w:rStyle w:val="af9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186BAC">
              <w:rPr>
                <w:rStyle w:val="af9"/>
                <w:sz w:val="20"/>
                <w:szCs w:val="20"/>
              </w:rPr>
              <w:t>,</w:t>
            </w:r>
            <w:r w:rsidRPr="00186BAC">
              <w:rPr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C6CB459" w14:textId="77777777" w:rsidR="00F06A2B" w:rsidRPr="00186BAC" w:rsidRDefault="00F06A2B" w:rsidP="00F06A2B">
            <w:pPr>
              <w:jc w:val="both"/>
              <w:rPr>
                <w:sz w:val="20"/>
                <w:szCs w:val="20"/>
              </w:rPr>
            </w:pPr>
            <w:r w:rsidRPr="00186BA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186BAC">
              <w:rPr>
                <w:sz w:val="20"/>
                <w:szCs w:val="20"/>
                <w:lang w:val="en-US"/>
              </w:rPr>
              <w:t>Univer</w:t>
            </w:r>
            <w:r w:rsidRPr="00186BAC">
              <w:rPr>
                <w:sz w:val="20"/>
                <w:szCs w:val="20"/>
              </w:rPr>
              <w:t>.</w:t>
            </w:r>
          </w:p>
          <w:p w14:paraId="2E7B754A" w14:textId="77777777" w:rsidR="00F06A2B" w:rsidRPr="00C6051D" w:rsidRDefault="00F06A2B" w:rsidP="00F06A2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14F5B51" w14:textId="77777777" w:rsidR="00F06A2B" w:rsidRPr="00830F23" w:rsidRDefault="00F06A2B" w:rsidP="00F06A2B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</w:rPr>
              <w:t>+7 701 471 5709</w:t>
            </w:r>
            <w:r w:rsidRPr="00753C90">
              <w:rPr>
                <w:color w:val="FF0000"/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22" w:history="1">
              <w:r w:rsidRPr="0044163C">
                <w:rPr>
                  <w:rStyle w:val="af9"/>
                  <w:sz w:val="20"/>
                  <w:szCs w:val="20"/>
                </w:rPr>
                <w:t>lmp.170946@yandex.ru</w:t>
              </w:r>
            </w:hyperlink>
            <w:r>
              <w:rPr>
                <w:rStyle w:val="af9"/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 w:rsidRPr="00522638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 xml:space="preserve">ссылка будет отправлена после согласования со студентами). </w:t>
            </w:r>
          </w:p>
          <w:p w14:paraId="6C6F1E8B" w14:textId="77777777" w:rsidR="00F06A2B" w:rsidRPr="00B5382C" w:rsidRDefault="00F06A2B" w:rsidP="00F06A2B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2160BF70" w14:textId="0AEC4FBD" w:rsidR="00F06A2B" w:rsidRDefault="00F06A2B" w:rsidP="00F06A2B">
            <w:pPr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  <w:p w14:paraId="6ED36401" w14:textId="5BF26287" w:rsidR="00F06A2B" w:rsidRPr="00F06A2B" w:rsidRDefault="00F06A2B" w:rsidP="00F06A2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F06A2B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F06A2B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F06A2B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F06A2B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F06A2B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FD8E95" w14:textId="1447FB94" w:rsidR="00B8693A" w:rsidRPr="00D36E98" w:rsidRDefault="00EE0F16" w:rsidP="00F06A2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581962" w14:textId="1DD87688" w:rsidR="00B8693A" w:rsidRPr="00F553C1" w:rsidRDefault="000E3AA2" w:rsidP="00F06A2B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F06A2B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67BD833" w:rsidR="000E3AA2" w:rsidRPr="00856AB8" w:rsidRDefault="00856AB8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0E3AA2" w:rsidRPr="003F2DC5" w14:paraId="123149AD" w14:textId="77777777" w:rsidTr="00F06A2B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605045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05045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F06A2B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605045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05045">
              <w:rPr>
                <w:sz w:val="16"/>
                <w:szCs w:val="16"/>
              </w:rPr>
              <w:t>2</w:t>
            </w:r>
            <w:r w:rsidR="009C29E7" w:rsidRPr="00605045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F06A2B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BEED566" w:rsidR="000E3AA2" w:rsidRPr="00D36E98" w:rsidRDefault="00856AB8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Коллоквиум</w:t>
            </w:r>
            <w:r w:rsidR="000E3AA2" w:rsidRPr="00D36E98"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605045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05045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F06A2B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F06A2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7259"/>
        <w:gridCol w:w="844"/>
        <w:gridCol w:w="1535"/>
      </w:tblGrid>
      <w:tr w:rsidR="008642A4" w:rsidRPr="003F2DC5" w14:paraId="70D56BBA" w14:textId="77777777" w:rsidTr="002D2852">
        <w:tc>
          <w:tcPr>
            <w:tcW w:w="871" w:type="dxa"/>
            <w:vAlign w:val="center"/>
          </w:tcPr>
          <w:p w14:paraId="492C7304" w14:textId="77777777" w:rsidR="008642A4" w:rsidRPr="00261793" w:rsidRDefault="008642A4" w:rsidP="00BA08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259" w:type="dxa"/>
            <w:vAlign w:val="center"/>
          </w:tcPr>
          <w:p w14:paraId="49454947" w14:textId="77777777" w:rsidR="008642A4" w:rsidRPr="00261793" w:rsidRDefault="008642A4" w:rsidP="00BA08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44" w:type="dxa"/>
            <w:vAlign w:val="center"/>
          </w:tcPr>
          <w:p w14:paraId="0219070F" w14:textId="77777777" w:rsidR="008642A4" w:rsidRPr="00261793" w:rsidRDefault="008642A4" w:rsidP="00BA08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535" w:type="dxa"/>
            <w:vAlign w:val="center"/>
          </w:tcPr>
          <w:p w14:paraId="15306AE5" w14:textId="2DAA13E8" w:rsidR="008642A4" w:rsidRPr="00261793" w:rsidRDefault="008642A4" w:rsidP="00BA08FA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BA08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C66407" w14:paraId="352B8DBD" w14:textId="77777777" w:rsidTr="00713E8A">
        <w:trPr>
          <w:trHeight w:val="344"/>
        </w:trPr>
        <w:tc>
          <w:tcPr>
            <w:tcW w:w="10509" w:type="dxa"/>
            <w:gridSpan w:val="4"/>
          </w:tcPr>
          <w:p w14:paraId="576E1514" w14:textId="70361AE3" w:rsidR="00713E8A" w:rsidRPr="00C66407" w:rsidRDefault="006D0402" w:rsidP="006D0402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  <w:bookmarkStart w:id="3" w:name="_Hlk208473671"/>
            <w:bookmarkStart w:id="4" w:name="_Hlk208428665"/>
            <w:r w:rsidRPr="00C66407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МОДУЛЬ 1. </w:t>
            </w:r>
            <w:r w:rsidRPr="00C66407">
              <w:rPr>
                <w:b/>
                <w:bCs/>
                <w:color w:val="34343C"/>
                <w:sz w:val="20"/>
                <w:szCs w:val="20"/>
                <w:lang w:eastAsia="ru-RU"/>
              </w:rPr>
              <w:t>Теоретико-методологические основы экономического развития туризма</w:t>
            </w:r>
            <w:bookmarkEnd w:id="3"/>
          </w:p>
        </w:tc>
      </w:tr>
      <w:bookmarkEnd w:id="4"/>
      <w:tr w:rsidR="00AC7538" w:rsidRPr="003F2DC5" w14:paraId="764A4D7C" w14:textId="77777777" w:rsidTr="00E73628">
        <w:trPr>
          <w:trHeight w:val="267"/>
        </w:trPr>
        <w:tc>
          <w:tcPr>
            <w:tcW w:w="871" w:type="dxa"/>
            <w:vMerge w:val="restart"/>
          </w:tcPr>
          <w:p w14:paraId="62E94D98" w14:textId="77777777" w:rsidR="00AC7538" w:rsidRPr="003F2DC5" w:rsidRDefault="00AC7538" w:rsidP="00E736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259" w:type="dxa"/>
          </w:tcPr>
          <w:p w14:paraId="2B52BA6E" w14:textId="6EBD0C20" w:rsidR="00AC7538" w:rsidRPr="003F2101" w:rsidRDefault="00AC7538" w:rsidP="009A301C">
            <w:pPr>
              <w:pBdr>
                <w:left w:val="dotted" w:sz="6" w:space="8" w:color="auto"/>
              </w:pBdr>
              <w:rPr>
                <w:b/>
                <w:sz w:val="20"/>
                <w:szCs w:val="20"/>
              </w:rPr>
            </w:pPr>
            <w:r w:rsidRPr="003F2101">
              <w:rPr>
                <w:b/>
                <w:bCs/>
                <w:sz w:val="20"/>
                <w:szCs w:val="20"/>
              </w:rPr>
              <w:t>Л 1</w:t>
            </w:r>
            <w:r w:rsidRPr="006D0402">
              <w:rPr>
                <w:bCs/>
                <w:sz w:val="20"/>
                <w:szCs w:val="20"/>
              </w:rPr>
              <w:t xml:space="preserve">. </w:t>
            </w:r>
            <w:r w:rsidR="006D0402" w:rsidRPr="006D0402">
              <w:rPr>
                <w:bCs/>
                <w:sz w:val="20"/>
                <w:szCs w:val="20"/>
              </w:rPr>
              <w:t>Глобальные тенденции устойчивого развития туризма</w:t>
            </w:r>
          </w:p>
        </w:tc>
        <w:tc>
          <w:tcPr>
            <w:tcW w:w="844" w:type="dxa"/>
          </w:tcPr>
          <w:p w14:paraId="1FC6CB41" w14:textId="77236389" w:rsidR="00AC7538" w:rsidRPr="00612399" w:rsidRDefault="00AC7538" w:rsidP="00E736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  <w:vAlign w:val="center"/>
          </w:tcPr>
          <w:p w14:paraId="2870466B" w14:textId="30EF8441" w:rsidR="00AC7538" w:rsidRPr="00612399" w:rsidRDefault="00AC7538" w:rsidP="00E736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C7538" w:rsidRPr="003F2DC5" w14:paraId="2AF3A3E5" w14:textId="77777777" w:rsidTr="00E73628">
        <w:tc>
          <w:tcPr>
            <w:tcW w:w="871" w:type="dxa"/>
            <w:vMerge/>
          </w:tcPr>
          <w:p w14:paraId="2AB52D8D" w14:textId="77777777" w:rsidR="00AC7538" w:rsidRPr="003F2DC5" w:rsidRDefault="00AC7538" w:rsidP="00E736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03A13DE3" w14:textId="557CD686" w:rsidR="00AC7538" w:rsidRPr="001D22BA" w:rsidRDefault="00AC7538" w:rsidP="001D22BA">
            <w:pPr>
              <w:rPr>
                <w:b/>
                <w:bCs/>
                <w:sz w:val="20"/>
                <w:szCs w:val="20"/>
              </w:rPr>
            </w:pPr>
            <w:r w:rsidRPr="003F2101">
              <w:rPr>
                <w:b/>
                <w:bCs/>
                <w:sz w:val="20"/>
                <w:szCs w:val="20"/>
              </w:rPr>
              <w:t>СЗ 1.</w:t>
            </w:r>
            <w:r w:rsidRPr="001D22BA">
              <w:rPr>
                <w:b/>
                <w:bCs/>
                <w:sz w:val="20"/>
                <w:szCs w:val="20"/>
              </w:rPr>
              <w:t xml:space="preserve"> </w:t>
            </w:r>
            <w:r w:rsidR="001D22BA" w:rsidRPr="001D22BA">
              <w:rPr>
                <w:sz w:val="20"/>
                <w:szCs w:val="20"/>
              </w:rPr>
              <w:t>Управление индустрией туризма — ключ к завладению миром</w:t>
            </w:r>
          </w:p>
        </w:tc>
        <w:tc>
          <w:tcPr>
            <w:tcW w:w="844" w:type="dxa"/>
          </w:tcPr>
          <w:p w14:paraId="5BCFE1C3" w14:textId="61530D2A" w:rsidR="00AC7538" w:rsidRPr="00612399" w:rsidRDefault="00AC7538" w:rsidP="00E736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12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  <w:vAlign w:val="center"/>
          </w:tcPr>
          <w:p w14:paraId="5114EDCD" w14:textId="0A032A06" w:rsidR="00AC7538" w:rsidRPr="002D2852" w:rsidRDefault="00AC7538" w:rsidP="00E736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</w:tr>
      <w:tr w:rsidR="00AC7538" w:rsidRPr="003F2DC5" w14:paraId="2C713FFA" w14:textId="77777777" w:rsidTr="00E73628">
        <w:tc>
          <w:tcPr>
            <w:tcW w:w="871" w:type="dxa"/>
            <w:vMerge/>
          </w:tcPr>
          <w:p w14:paraId="5BA286DD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08F976B3" w14:textId="0049FB55" w:rsidR="00AC7538" w:rsidRPr="003F2101" w:rsidRDefault="00AC7538" w:rsidP="00AC753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101">
              <w:rPr>
                <w:b/>
                <w:sz w:val="20"/>
                <w:szCs w:val="20"/>
              </w:rPr>
              <w:t>С</w:t>
            </w:r>
            <w:r w:rsidRPr="003F2101">
              <w:rPr>
                <w:b/>
                <w:sz w:val="20"/>
                <w:szCs w:val="20"/>
                <w:lang w:val="kk-KZ"/>
              </w:rPr>
              <w:t>Р</w:t>
            </w:r>
            <w:r w:rsidR="00A819E8">
              <w:rPr>
                <w:b/>
                <w:sz w:val="20"/>
                <w:szCs w:val="20"/>
              </w:rPr>
              <w:t>М</w:t>
            </w:r>
            <w:r w:rsidRPr="003F2101">
              <w:rPr>
                <w:b/>
                <w:sz w:val="20"/>
                <w:szCs w:val="20"/>
              </w:rPr>
              <w:t xml:space="preserve">П 1. </w:t>
            </w:r>
            <w:r w:rsidRPr="003F2101">
              <w:rPr>
                <w:sz w:val="20"/>
                <w:szCs w:val="20"/>
              </w:rPr>
              <w:t xml:space="preserve">Консультации по выполнению </w:t>
            </w:r>
            <w:r w:rsidRPr="003F2101">
              <w:rPr>
                <w:bCs/>
                <w:sz w:val="20"/>
                <w:szCs w:val="20"/>
              </w:rPr>
              <w:t>СР</w:t>
            </w:r>
            <w:r w:rsidRPr="003F2101">
              <w:rPr>
                <w:bCs/>
                <w:sz w:val="20"/>
                <w:szCs w:val="20"/>
                <w:lang w:val="en-US"/>
              </w:rPr>
              <w:t>C</w:t>
            </w:r>
            <w:r w:rsidRPr="003F2101">
              <w:rPr>
                <w:bCs/>
                <w:sz w:val="20"/>
                <w:szCs w:val="20"/>
              </w:rPr>
              <w:t xml:space="preserve"> 1</w:t>
            </w:r>
            <w:r w:rsidRPr="003F2101">
              <w:rPr>
                <w:bCs/>
                <w:sz w:val="20"/>
                <w:szCs w:val="20"/>
                <w:lang w:val="kk-KZ"/>
              </w:rPr>
              <w:t>.</w:t>
            </w:r>
          </w:p>
          <w:p w14:paraId="051CBFE7" w14:textId="12C74AE7" w:rsidR="00AC7538" w:rsidRPr="003F2101" w:rsidRDefault="00AC7538" w:rsidP="00AC753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  <w:lang w:val="en-US"/>
              </w:rPr>
              <w:lastRenderedPageBreak/>
              <w:t>C</w:t>
            </w:r>
            <w:r w:rsidRPr="003F2101">
              <w:rPr>
                <w:b/>
                <w:sz w:val="20"/>
                <w:szCs w:val="20"/>
              </w:rPr>
              <w:t>Р</w:t>
            </w:r>
            <w:r w:rsidR="00A819E8">
              <w:rPr>
                <w:b/>
                <w:sz w:val="20"/>
                <w:szCs w:val="20"/>
              </w:rPr>
              <w:t>М</w:t>
            </w:r>
            <w:r w:rsidRPr="003F2101">
              <w:rPr>
                <w:b/>
                <w:sz w:val="20"/>
                <w:szCs w:val="20"/>
              </w:rPr>
              <w:t xml:space="preserve"> 1.</w:t>
            </w:r>
            <w:r w:rsidRPr="003F2101">
              <w:rPr>
                <w:bCs/>
                <w:sz w:val="20"/>
                <w:szCs w:val="20"/>
              </w:rPr>
              <w:t xml:space="preserve"> </w:t>
            </w:r>
            <w:r w:rsidRPr="003F2101">
              <w:rPr>
                <w:bCs/>
                <w:sz w:val="20"/>
                <w:szCs w:val="20"/>
                <w:lang w:val="kk-KZ"/>
              </w:rPr>
              <w:t>Т</w:t>
            </w:r>
            <w:r w:rsidRPr="003F2101">
              <w:rPr>
                <w:bCs/>
                <w:sz w:val="20"/>
                <w:szCs w:val="20"/>
              </w:rPr>
              <w:t>ем</w:t>
            </w:r>
            <w:r w:rsidRPr="003F2101">
              <w:rPr>
                <w:bCs/>
                <w:sz w:val="20"/>
                <w:szCs w:val="20"/>
                <w:lang w:val="kk-KZ"/>
              </w:rPr>
              <w:t>а</w:t>
            </w:r>
            <w:r w:rsidRPr="003F2101">
              <w:rPr>
                <w:b/>
                <w:bCs/>
                <w:sz w:val="20"/>
                <w:szCs w:val="20"/>
              </w:rPr>
              <w:t xml:space="preserve"> «</w:t>
            </w:r>
            <w:r w:rsidR="00A819E8" w:rsidRPr="00A819E8">
              <w:rPr>
                <w:sz w:val="20"/>
                <w:szCs w:val="20"/>
              </w:rPr>
              <w:t>Парадоксальные идеи управления индустрией турима</w:t>
            </w:r>
            <w:r w:rsidRPr="003F2101">
              <w:rPr>
                <w:sz w:val="20"/>
                <w:szCs w:val="20"/>
              </w:rPr>
              <w:t>»</w:t>
            </w:r>
          </w:p>
        </w:tc>
        <w:tc>
          <w:tcPr>
            <w:tcW w:w="844" w:type="dxa"/>
          </w:tcPr>
          <w:p w14:paraId="3AFABECF" w14:textId="77777777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4076E663" w14:textId="1AE47B7C" w:rsidR="00AC7538" w:rsidRDefault="00AC7538" w:rsidP="00AC7538">
            <w:pPr>
              <w:tabs>
                <w:tab w:val="left" w:pos="1276"/>
              </w:tabs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AC7538" w:rsidRPr="003F2DC5" w14:paraId="53946E54" w14:textId="77777777" w:rsidTr="00E73628">
        <w:trPr>
          <w:trHeight w:val="175"/>
        </w:trPr>
        <w:tc>
          <w:tcPr>
            <w:tcW w:w="871" w:type="dxa"/>
            <w:vMerge w:val="restart"/>
          </w:tcPr>
          <w:p w14:paraId="5FE35A89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59" w:type="dxa"/>
          </w:tcPr>
          <w:p w14:paraId="30152B83" w14:textId="1CA646F8" w:rsidR="00AC7538" w:rsidRPr="003F2101" w:rsidRDefault="00AC7538" w:rsidP="00B374E6">
            <w:pPr>
              <w:rPr>
                <w:b/>
                <w:sz w:val="20"/>
                <w:szCs w:val="20"/>
              </w:rPr>
            </w:pPr>
            <w:r w:rsidRPr="003F2101">
              <w:rPr>
                <w:b/>
                <w:bCs/>
                <w:sz w:val="20"/>
                <w:szCs w:val="20"/>
              </w:rPr>
              <w:t>Л 2</w:t>
            </w:r>
            <w:r w:rsidR="00320438">
              <w:rPr>
                <w:sz w:val="20"/>
                <w:szCs w:val="20"/>
              </w:rPr>
              <w:t xml:space="preserve"> </w:t>
            </w:r>
            <w:r w:rsidR="00B374E6" w:rsidRPr="00B374E6">
              <w:rPr>
                <w:sz w:val="20"/>
                <w:szCs w:val="20"/>
              </w:rPr>
              <w:t>Туристика: концептуальные и методологические проблемы</w:t>
            </w:r>
          </w:p>
        </w:tc>
        <w:tc>
          <w:tcPr>
            <w:tcW w:w="844" w:type="dxa"/>
          </w:tcPr>
          <w:p w14:paraId="37331017" w14:textId="778F10AF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  <w:vAlign w:val="center"/>
          </w:tcPr>
          <w:p w14:paraId="3CFD117B" w14:textId="7A7EA264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C7538" w:rsidRPr="003F2DC5" w14:paraId="20C9407B" w14:textId="77777777" w:rsidTr="00951F73">
        <w:trPr>
          <w:trHeight w:val="218"/>
        </w:trPr>
        <w:tc>
          <w:tcPr>
            <w:tcW w:w="871" w:type="dxa"/>
            <w:vMerge/>
          </w:tcPr>
          <w:p w14:paraId="47386507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59888B8B" w14:textId="55F477FF" w:rsidR="00AC7538" w:rsidRPr="001D22BA" w:rsidRDefault="00AC7538" w:rsidP="00951F73">
            <w:pPr>
              <w:shd w:val="clear" w:color="auto" w:fill="FFFFFF"/>
              <w:jc w:val="both"/>
              <w:outlineLvl w:val="1"/>
              <w:rPr>
                <w:sz w:val="20"/>
                <w:szCs w:val="20"/>
              </w:rPr>
            </w:pPr>
            <w:r w:rsidRPr="001D22BA">
              <w:rPr>
                <w:b/>
                <w:bCs/>
                <w:sz w:val="20"/>
                <w:szCs w:val="20"/>
              </w:rPr>
              <w:t>СЗ 2</w:t>
            </w:r>
            <w:r w:rsidRPr="001D22BA">
              <w:rPr>
                <w:sz w:val="20"/>
                <w:szCs w:val="20"/>
              </w:rPr>
              <w:t xml:space="preserve">. </w:t>
            </w:r>
            <w:r w:rsidR="009344A2" w:rsidRPr="001D22BA">
              <w:rPr>
                <w:sz w:val="20"/>
                <w:szCs w:val="20"/>
              </w:rPr>
              <w:t xml:space="preserve"> </w:t>
            </w:r>
            <w:r w:rsidR="009344A2" w:rsidRPr="001D22BA">
              <w:rPr>
                <w:sz w:val="20"/>
                <w:szCs w:val="20"/>
              </w:rPr>
              <w:t xml:space="preserve">Математизация и компьютеризация туристики.  </w:t>
            </w:r>
          </w:p>
        </w:tc>
        <w:tc>
          <w:tcPr>
            <w:tcW w:w="844" w:type="dxa"/>
          </w:tcPr>
          <w:p w14:paraId="665E30B4" w14:textId="6620CECA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12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  <w:vAlign w:val="center"/>
          </w:tcPr>
          <w:p w14:paraId="467F6818" w14:textId="25BDA584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</w:tr>
      <w:tr w:rsidR="00AC7538" w:rsidRPr="003F2DC5" w14:paraId="5F3089A3" w14:textId="77777777" w:rsidTr="00E7362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43B7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A2DE" w14:textId="46010BB0" w:rsidR="00AC7538" w:rsidRPr="001D22BA" w:rsidRDefault="00AC7538" w:rsidP="00E55EB4">
            <w:pPr>
              <w:pBdr>
                <w:left w:val="dotted" w:sz="6" w:space="8" w:color="auto"/>
              </w:pBdr>
              <w:rPr>
                <w:b/>
                <w:sz w:val="20"/>
                <w:szCs w:val="20"/>
              </w:rPr>
            </w:pPr>
            <w:r w:rsidRPr="001D22BA">
              <w:rPr>
                <w:b/>
                <w:sz w:val="20"/>
                <w:szCs w:val="20"/>
              </w:rPr>
              <w:t>Л</w:t>
            </w:r>
            <w:r w:rsidRPr="001D22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22BA">
              <w:rPr>
                <w:b/>
                <w:sz w:val="20"/>
                <w:szCs w:val="20"/>
              </w:rPr>
              <w:t>3</w:t>
            </w:r>
            <w:r w:rsidR="00143365" w:rsidRPr="001D22BA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bookmarkStart w:id="5" w:name="_Hlk208512713"/>
            <w:r w:rsidR="00143365" w:rsidRPr="001D22BA">
              <w:rPr>
                <w:color w:val="000000"/>
                <w:sz w:val="20"/>
                <w:szCs w:val="20"/>
                <w:lang w:eastAsia="ru-RU"/>
              </w:rPr>
              <w:t xml:space="preserve">Методика научных </w:t>
            </w:r>
            <w:r w:rsidR="00C66407" w:rsidRPr="001D22BA">
              <w:rPr>
                <w:color w:val="000000"/>
                <w:sz w:val="20"/>
                <w:szCs w:val="20"/>
                <w:lang w:eastAsia="ru-RU"/>
              </w:rPr>
              <w:t>и</w:t>
            </w:r>
            <w:r w:rsidR="00143365" w:rsidRPr="001D22BA">
              <w:rPr>
                <w:color w:val="000000"/>
                <w:sz w:val="20"/>
                <w:szCs w:val="20"/>
                <w:lang w:eastAsia="ru-RU"/>
              </w:rPr>
              <w:t>сследований в туризме</w:t>
            </w:r>
            <w:bookmarkEnd w:id="5"/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1D66F1E5" w14:textId="352FB537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  <w:vAlign w:val="center"/>
          </w:tcPr>
          <w:p w14:paraId="115AB077" w14:textId="2514190F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C7538" w:rsidRPr="003F2DC5" w14:paraId="002DB181" w14:textId="77777777" w:rsidTr="00E73628">
        <w:trPr>
          <w:trHeight w:val="285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C32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56F47" w14:textId="05CC62B7" w:rsidR="00AC7538" w:rsidRPr="003F2101" w:rsidRDefault="00AC7538" w:rsidP="00AC75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СЗ 3.</w:t>
            </w:r>
            <w:r w:rsidRPr="003F2101">
              <w:rPr>
                <w:color w:val="FF0000"/>
                <w:sz w:val="20"/>
                <w:szCs w:val="20"/>
              </w:rPr>
              <w:t xml:space="preserve"> </w:t>
            </w:r>
            <w:r w:rsidR="001D22BA" w:rsidRPr="001D22BA">
              <w:rPr>
                <w:color w:val="000000"/>
                <w:sz w:val="20"/>
                <w:szCs w:val="20"/>
                <w:lang w:eastAsia="ru-RU"/>
              </w:rPr>
              <w:t>Виды, цели и задачи исследований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72FACCF5" w14:textId="67BD5FB0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12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  <w:vAlign w:val="center"/>
          </w:tcPr>
          <w:p w14:paraId="1A95CEDD" w14:textId="46E2C5ED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</w:tr>
      <w:tr w:rsidR="00AC7538" w:rsidRPr="003F2DC5" w14:paraId="2FB2EF9C" w14:textId="77777777" w:rsidTr="00E73628">
        <w:trPr>
          <w:trHeight w:val="171"/>
        </w:trPr>
        <w:tc>
          <w:tcPr>
            <w:tcW w:w="871" w:type="dxa"/>
            <w:vMerge w:val="restart"/>
            <w:tcBorders>
              <w:top w:val="single" w:sz="4" w:space="0" w:color="auto"/>
            </w:tcBorders>
          </w:tcPr>
          <w:p w14:paraId="6D3145A1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259" w:type="dxa"/>
            <w:tcBorders>
              <w:top w:val="single" w:sz="4" w:space="0" w:color="auto"/>
            </w:tcBorders>
          </w:tcPr>
          <w:p w14:paraId="16491D9D" w14:textId="643C479D" w:rsidR="00AC7538" w:rsidRPr="003F2101" w:rsidRDefault="00AC7538" w:rsidP="00AC75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101">
              <w:rPr>
                <w:b/>
                <w:bCs/>
                <w:sz w:val="20"/>
                <w:szCs w:val="20"/>
              </w:rPr>
              <w:t>Л 4.</w:t>
            </w:r>
            <w:r w:rsidRPr="003F2101">
              <w:rPr>
                <w:bCs/>
                <w:sz w:val="20"/>
                <w:szCs w:val="20"/>
              </w:rPr>
              <w:t xml:space="preserve"> </w:t>
            </w:r>
            <w:r w:rsidR="001D22BA" w:rsidRPr="007127B7">
              <w:rPr>
                <w:color w:val="000000"/>
                <w:sz w:val="20"/>
                <w:szCs w:val="20"/>
              </w:rPr>
              <w:t>Основные законы диалектики в исследованиях туристской деятельности</w:t>
            </w:r>
          </w:p>
        </w:tc>
        <w:tc>
          <w:tcPr>
            <w:tcW w:w="844" w:type="dxa"/>
          </w:tcPr>
          <w:p w14:paraId="0E01C7B6" w14:textId="193BE321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  <w:vAlign w:val="center"/>
          </w:tcPr>
          <w:p w14:paraId="75574304" w14:textId="38B2177D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C7538" w:rsidRPr="003F2DC5" w14:paraId="42446622" w14:textId="77777777" w:rsidTr="00E73628">
        <w:tc>
          <w:tcPr>
            <w:tcW w:w="871" w:type="dxa"/>
            <w:vMerge/>
          </w:tcPr>
          <w:p w14:paraId="2C60C966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181B0E6C" w14:textId="0D8DEACC" w:rsidR="00AC7538" w:rsidRPr="003F2101" w:rsidRDefault="00AC7538" w:rsidP="00E90D0C">
            <w:pPr>
              <w:pBdr>
                <w:left w:val="dotted" w:sz="6" w:space="8" w:color="auto"/>
              </w:pBdr>
              <w:rPr>
                <w:b/>
                <w:sz w:val="20"/>
                <w:szCs w:val="20"/>
              </w:rPr>
            </w:pPr>
            <w:r w:rsidRPr="003F2101">
              <w:rPr>
                <w:b/>
                <w:bCs/>
                <w:sz w:val="20"/>
                <w:szCs w:val="20"/>
              </w:rPr>
              <w:t xml:space="preserve">СЗ 4 </w:t>
            </w:r>
            <w:hyperlink r:id="rId23" w:anchor="34699" w:history="1">
              <w:r w:rsidR="00E90D0C" w:rsidRPr="00504706">
                <w:rPr>
                  <w:sz w:val="20"/>
                  <w:szCs w:val="20"/>
                </w:rPr>
                <w:t xml:space="preserve"> </w:t>
              </w:r>
            </w:hyperlink>
            <w:r w:rsidR="001D22BA" w:rsidRPr="007127B7">
              <w:rPr>
                <w:color w:val="000000"/>
                <w:sz w:val="20"/>
                <w:szCs w:val="20"/>
              </w:rPr>
              <w:t xml:space="preserve"> </w:t>
            </w:r>
            <w:r w:rsidR="001D22BA" w:rsidRPr="007127B7">
              <w:rPr>
                <w:color w:val="000000"/>
                <w:sz w:val="20"/>
                <w:szCs w:val="20"/>
              </w:rPr>
              <w:t>Применение закона перехода количественных изменений в качественные</w:t>
            </w:r>
          </w:p>
        </w:tc>
        <w:tc>
          <w:tcPr>
            <w:tcW w:w="844" w:type="dxa"/>
          </w:tcPr>
          <w:p w14:paraId="6104F9D5" w14:textId="460005F1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12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  <w:vAlign w:val="center"/>
          </w:tcPr>
          <w:p w14:paraId="16F14DDA" w14:textId="4CB641D8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</w:tr>
      <w:tr w:rsidR="00AC7538" w:rsidRPr="003F2DC5" w14:paraId="79B99EA4" w14:textId="77777777" w:rsidTr="00E73628">
        <w:tc>
          <w:tcPr>
            <w:tcW w:w="871" w:type="dxa"/>
            <w:vMerge w:val="restart"/>
          </w:tcPr>
          <w:p w14:paraId="12BC35DB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259" w:type="dxa"/>
          </w:tcPr>
          <w:p w14:paraId="596AD0AC" w14:textId="7FD39D63" w:rsidR="00AC7538" w:rsidRPr="003F2101" w:rsidRDefault="00AC7538" w:rsidP="009A7C0D">
            <w:pPr>
              <w:pBdr>
                <w:left w:val="dotted" w:sz="6" w:space="8" w:color="auto"/>
              </w:pBdr>
              <w:ind w:left="-17"/>
              <w:rPr>
                <w:b/>
                <w:sz w:val="20"/>
                <w:szCs w:val="20"/>
              </w:rPr>
            </w:pPr>
            <w:r w:rsidRPr="003F2101">
              <w:rPr>
                <w:b/>
                <w:bCs/>
                <w:sz w:val="20"/>
                <w:szCs w:val="20"/>
              </w:rPr>
              <w:t>Л 5.</w:t>
            </w:r>
            <w:r w:rsidRPr="003F2101">
              <w:rPr>
                <w:sz w:val="20"/>
                <w:szCs w:val="20"/>
              </w:rPr>
              <w:t xml:space="preserve"> </w:t>
            </w:r>
            <w:r w:rsidR="001D22BA" w:rsidRPr="007127B7">
              <w:rPr>
                <w:color w:val="000000"/>
                <w:sz w:val="20"/>
                <w:szCs w:val="20"/>
                <w:lang w:eastAsia="ru-RU"/>
              </w:rPr>
              <w:t>Общенаучные методы в исследовании туристской деятельности</w:t>
            </w:r>
          </w:p>
        </w:tc>
        <w:tc>
          <w:tcPr>
            <w:tcW w:w="844" w:type="dxa"/>
          </w:tcPr>
          <w:p w14:paraId="71D44693" w14:textId="725FCCE1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  <w:vAlign w:val="center"/>
          </w:tcPr>
          <w:p w14:paraId="77A46B69" w14:textId="083857DD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C7538" w:rsidRPr="003F2DC5" w14:paraId="0744C9EF" w14:textId="77777777" w:rsidTr="00E73628">
        <w:trPr>
          <w:trHeight w:val="279"/>
        </w:trPr>
        <w:tc>
          <w:tcPr>
            <w:tcW w:w="871" w:type="dxa"/>
            <w:vMerge/>
          </w:tcPr>
          <w:p w14:paraId="6107F163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  <w:tcBorders>
              <w:bottom w:val="single" w:sz="4" w:space="0" w:color="auto"/>
            </w:tcBorders>
          </w:tcPr>
          <w:p w14:paraId="08C44DE4" w14:textId="4773CF52" w:rsidR="00AC7538" w:rsidRPr="003F2101" w:rsidRDefault="00AC7538" w:rsidP="00E90D0C">
            <w:pPr>
              <w:pBdr>
                <w:left w:val="dotted" w:sz="6" w:space="8" w:color="auto"/>
              </w:pBdr>
              <w:rPr>
                <w:b/>
                <w:sz w:val="20"/>
                <w:szCs w:val="20"/>
              </w:rPr>
            </w:pPr>
            <w:r w:rsidRPr="003F2101">
              <w:rPr>
                <w:b/>
                <w:bCs/>
                <w:sz w:val="20"/>
                <w:szCs w:val="20"/>
              </w:rPr>
              <w:t xml:space="preserve">СЗ 5. </w:t>
            </w:r>
            <w:r w:rsidR="001D22BA" w:rsidRPr="007127B7">
              <w:rPr>
                <w:color w:val="000000"/>
                <w:sz w:val="20"/>
                <w:szCs w:val="20"/>
              </w:rPr>
              <w:t xml:space="preserve">Применение закона отрицания </w:t>
            </w:r>
            <w:proofErr w:type="spellStart"/>
            <w:r w:rsidR="001D22BA" w:rsidRPr="007127B7">
              <w:rPr>
                <w:color w:val="000000"/>
                <w:sz w:val="20"/>
                <w:szCs w:val="20"/>
              </w:rPr>
              <w:t>отрицания</w:t>
            </w:r>
            <w:proofErr w:type="spellEnd"/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DECDF05" w14:textId="74EE39E0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12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3334AFB0" w14:textId="3E51DABE" w:rsidR="00AC7538" w:rsidRPr="002D2852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</w:tr>
      <w:tr w:rsidR="00AC7538" w:rsidRPr="003F2DC5" w14:paraId="433B8A8A" w14:textId="77777777" w:rsidTr="00E73628">
        <w:trPr>
          <w:trHeight w:val="279"/>
        </w:trPr>
        <w:tc>
          <w:tcPr>
            <w:tcW w:w="871" w:type="dxa"/>
            <w:vMerge/>
            <w:tcBorders>
              <w:bottom w:val="single" w:sz="4" w:space="0" w:color="auto"/>
            </w:tcBorders>
          </w:tcPr>
          <w:p w14:paraId="7BDB2406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  <w:tcBorders>
              <w:bottom w:val="single" w:sz="4" w:space="0" w:color="auto"/>
            </w:tcBorders>
          </w:tcPr>
          <w:p w14:paraId="2101EB53" w14:textId="0414CBFE" w:rsidR="00AC7538" w:rsidRPr="003F2101" w:rsidRDefault="00AC7538" w:rsidP="00AC753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С</w:t>
            </w:r>
            <w:r w:rsidRPr="003F2101">
              <w:rPr>
                <w:b/>
                <w:sz w:val="20"/>
                <w:szCs w:val="20"/>
                <w:lang w:val="kk-KZ"/>
              </w:rPr>
              <w:t>Р</w:t>
            </w:r>
            <w:r w:rsidR="00A819E8">
              <w:rPr>
                <w:b/>
                <w:sz w:val="20"/>
                <w:szCs w:val="20"/>
              </w:rPr>
              <w:t>М</w:t>
            </w:r>
            <w:r w:rsidRPr="003F2101">
              <w:rPr>
                <w:b/>
                <w:sz w:val="20"/>
                <w:szCs w:val="20"/>
              </w:rPr>
              <w:t xml:space="preserve">П 2. </w:t>
            </w:r>
            <w:r w:rsidRPr="003F2101">
              <w:rPr>
                <w:b/>
                <w:sz w:val="20"/>
                <w:szCs w:val="20"/>
                <w:lang w:val="kk-KZ"/>
              </w:rPr>
              <w:t xml:space="preserve">Прием </w:t>
            </w:r>
            <w:r w:rsidRPr="003F2101">
              <w:rPr>
                <w:b/>
                <w:bCs/>
                <w:sz w:val="20"/>
                <w:szCs w:val="20"/>
              </w:rPr>
              <w:t>СР</w:t>
            </w:r>
            <w:r w:rsidR="00A819E8">
              <w:rPr>
                <w:b/>
                <w:bCs/>
                <w:sz w:val="20"/>
                <w:szCs w:val="20"/>
              </w:rPr>
              <w:t>М</w:t>
            </w:r>
            <w:r w:rsidRPr="003F2101">
              <w:rPr>
                <w:b/>
                <w:bCs/>
                <w:sz w:val="20"/>
                <w:szCs w:val="20"/>
              </w:rPr>
              <w:t>1</w:t>
            </w:r>
            <w:r w:rsidRPr="003F2101">
              <w:rPr>
                <w:sz w:val="20"/>
                <w:szCs w:val="20"/>
                <w:lang w:val="kk-KZ"/>
              </w:rPr>
              <w:t>. Т</w:t>
            </w:r>
            <w:r w:rsidRPr="003F2101">
              <w:rPr>
                <w:sz w:val="20"/>
                <w:szCs w:val="20"/>
              </w:rPr>
              <w:t>ем</w:t>
            </w:r>
            <w:r w:rsidRPr="003F2101">
              <w:rPr>
                <w:sz w:val="20"/>
                <w:szCs w:val="20"/>
                <w:lang w:val="kk-KZ"/>
              </w:rPr>
              <w:t>а</w:t>
            </w:r>
            <w:r w:rsidRPr="003F2101">
              <w:rPr>
                <w:sz w:val="20"/>
                <w:szCs w:val="20"/>
              </w:rPr>
              <w:t xml:space="preserve"> </w:t>
            </w:r>
            <w:r w:rsidRPr="003F2101">
              <w:rPr>
                <w:b/>
                <w:bCs/>
                <w:sz w:val="20"/>
                <w:szCs w:val="20"/>
              </w:rPr>
              <w:t>«</w:t>
            </w:r>
            <w:r w:rsidR="00A819E8" w:rsidRPr="00A819E8">
              <w:rPr>
                <w:sz w:val="20"/>
                <w:szCs w:val="20"/>
              </w:rPr>
              <w:t>Парадоксальные идеи управления индустрией турима</w:t>
            </w:r>
            <w:r w:rsidR="00320438" w:rsidRPr="003F2101">
              <w:rPr>
                <w:sz w:val="20"/>
                <w:szCs w:val="20"/>
              </w:rPr>
              <w:t>»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1AD8D6B" w14:textId="77777777" w:rsidR="00AC7538" w:rsidRPr="00612399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5A171989" w14:textId="21697A69" w:rsidR="00AC7538" w:rsidRDefault="00611827" w:rsidP="00AC7538">
            <w:pPr>
              <w:tabs>
                <w:tab w:val="left" w:pos="1276"/>
              </w:tabs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35</w:t>
            </w:r>
          </w:p>
        </w:tc>
      </w:tr>
      <w:tr w:rsidR="00AC7538" w:rsidRPr="003F2DC5" w14:paraId="04567A09" w14:textId="77777777" w:rsidTr="001A20D5">
        <w:trPr>
          <w:trHeight w:val="274"/>
        </w:trPr>
        <w:tc>
          <w:tcPr>
            <w:tcW w:w="10509" w:type="dxa"/>
            <w:gridSpan w:val="4"/>
          </w:tcPr>
          <w:p w14:paraId="2DA74032" w14:textId="02B0142E" w:rsidR="00AC7538" w:rsidRPr="00C66407" w:rsidRDefault="00AC7538" w:rsidP="00C66407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407">
              <w:rPr>
                <w:b/>
                <w:bCs/>
                <w:color w:val="000000"/>
                <w:sz w:val="20"/>
                <w:szCs w:val="20"/>
                <w:lang w:eastAsia="ru-RU"/>
              </w:rPr>
              <w:t>МОДУЛЬ 2</w:t>
            </w:r>
            <w:r w:rsidR="00C66407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C66407" w:rsidRPr="00C66407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Проблемы управления индустрией туризма в условиях глобализации мировой экономики</w:t>
            </w:r>
          </w:p>
        </w:tc>
      </w:tr>
      <w:tr w:rsidR="00AC7538" w:rsidRPr="003F2DC5" w14:paraId="600230E7" w14:textId="77777777" w:rsidTr="002D2852">
        <w:trPr>
          <w:trHeight w:val="275"/>
        </w:trPr>
        <w:tc>
          <w:tcPr>
            <w:tcW w:w="871" w:type="dxa"/>
            <w:vMerge w:val="restart"/>
          </w:tcPr>
          <w:p w14:paraId="01E29C3F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259" w:type="dxa"/>
          </w:tcPr>
          <w:p w14:paraId="6D90BFCD" w14:textId="2E4DF868" w:rsidR="00AC7538" w:rsidRPr="003F2101" w:rsidRDefault="00AC7538" w:rsidP="00334724">
            <w:pPr>
              <w:pBdr>
                <w:left w:val="dotted" w:sz="6" w:space="8" w:color="auto"/>
              </w:pBdr>
              <w:rPr>
                <w:b/>
                <w:sz w:val="20"/>
                <w:szCs w:val="20"/>
                <w:lang w:val="kk-KZ"/>
              </w:rPr>
            </w:pPr>
            <w:r w:rsidRPr="003F2101">
              <w:rPr>
                <w:b/>
                <w:bCs/>
                <w:sz w:val="20"/>
                <w:szCs w:val="20"/>
              </w:rPr>
              <w:t xml:space="preserve">Л 6. </w:t>
            </w:r>
            <w:r w:rsidR="00C66407" w:rsidRPr="00611827">
              <w:rPr>
                <w:sz w:val="20"/>
                <w:szCs w:val="20"/>
              </w:rPr>
              <w:t>Роль и место индустрии туризма в современной мировой экономик</w:t>
            </w:r>
            <w:r w:rsidR="00C66407">
              <w:t>е</w:t>
            </w:r>
          </w:p>
        </w:tc>
        <w:tc>
          <w:tcPr>
            <w:tcW w:w="844" w:type="dxa"/>
          </w:tcPr>
          <w:p w14:paraId="651B0E0A" w14:textId="20AE89C5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59F67C0F" w14:textId="38BB8510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C7538" w:rsidRPr="003F2DC5" w14:paraId="51EEA054" w14:textId="77777777" w:rsidTr="002D2852">
        <w:trPr>
          <w:trHeight w:val="189"/>
        </w:trPr>
        <w:tc>
          <w:tcPr>
            <w:tcW w:w="871" w:type="dxa"/>
            <w:vMerge/>
          </w:tcPr>
          <w:p w14:paraId="0916291E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3234290F" w14:textId="30EB3E84" w:rsidR="00AC7538" w:rsidRPr="006D2F1A" w:rsidRDefault="00AC7538" w:rsidP="00AC753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819E8">
              <w:rPr>
                <w:b/>
                <w:bCs/>
                <w:sz w:val="20"/>
                <w:szCs w:val="20"/>
              </w:rPr>
              <w:t>СЗ 6.</w:t>
            </w:r>
            <w:r w:rsidRPr="006D2F1A">
              <w:rPr>
                <w:sz w:val="20"/>
                <w:szCs w:val="20"/>
              </w:rPr>
              <w:t xml:space="preserve"> </w:t>
            </w:r>
            <w:r w:rsidR="001D22BA">
              <w:rPr>
                <w:sz w:val="20"/>
                <w:szCs w:val="20"/>
              </w:rPr>
              <w:t>Р</w:t>
            </w:r>
            <w:r w:rsidR="001D22BA" w:rsidRPr="001D22BA">
              <w:rPr>
                <w:sz w:val="20"/>
                <w:szCs w:val="20"/>
              </w:rPr>
              <w:t>оль государства в развитии индустрии туризма</w:t>
            </w:r>
          </w:p>
        </w:tc>
        <w:tc>
          <w:tcPr>
            <w:tcW w:w="844" w:type="dxa"/>
          </w:tcPr>
          <w:p w14:paraId="1617F107" w14:textId="0CEC98D2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2F866572" w14:textId="0AC64866" w:rsidR="00AC7538" w:rsidRPr="002D2852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C7538" w:rsidRPr="003F2DC5" w14:paraId="46A4A182" w14:textId="77777777" w:rsidTr="002D2852">
        <w:tc>
          <w:tcPr>
            <w:tcW w:w="871" w:type="dxa"/>
            <w:vMerge w:val="restart"/>
          </w:tcPr>
          <w:p w14:paraId="09D5113A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259" w:type="dxa"/>
          </w:tcPr>
          <w:p w14:paraId="4E0290DF" w14:textId="1B544063" w:rsidR="00AC7538" w:rsidRPr="00697944" w:rsidRDefault="00AC7538" w:rsidP="00334724">
            <w:pPr>
              <w:pBdr>
                <w:left w:val="dotted" w:sz="6" w:space="8" w:color="auto"/>
              </w:pBdr>
              <w:ind w:left="-17" w:firstLine="17"/>
              <w:rPr>
                <w:b/>
                <w:sz w:val="20"/>
                <w:szCs w:val="20"/>
                <w:lang w:val="kk-KZ"/>
              </w:rPr>
            </w:pPr>
            <w:r w:rsidRPr="00D81213">
              <w:rPr>
                <w:b/>
                <w:bCs/>
                <w:sz w:val="20"/>
                <w:szCs w:val="20"/>
              </w:rPr>
              <w:t>Л 7.</w:t>
            </w:r>
            <w:r w:rsidRPr="00D81213">
              <w:rPr>
                <w:sz w:val="20"/>
                <w:szCs w:val="20"/>
              </w:rPr>
              <w:t xml:space="preserve"> </w:t>
            </w:r>
            <w:r w:rsidR="00C66407" w:rsidRPr="00611827">
              <w:rPr>
                <w:sz w:val="20"/>
                <w:szCs w:val="20"/>
              </w:rPr>
              <w:t>Индустрия туризма в СНГ: состояние и проблемы</w:t>
            </w:r>
          </w:p>
        </w:tc>
        <w:tc>
          <w:tcPr>
            <w:tcW w:w="844" w:type="dxa"/>
          </w:tcPr>
          <w:p w14:paraId="537C9AB2" w14:textId="7E59607E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6E4776C7" w14:textId="5CF1AD1D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C7538" w:rsidRPr="003F2DC5" w14:paraId="617F30A8" w14:textId="77777777" w:rsidTr="00223205">
        <w:trPr>
          <w:trHeight w:val="261"/>
        </w:trPr>
        <w:tc>
          <w:tcPr>
            <w:tcW w:w="871" w:type="dxa"/>
            <w:vMerge/>
          </w:tcPr>
          <w:p w14:paraId="34D4E3C0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9" w:type="dxa"/>
          </w:tcPr>
          <w:p w14:paraId="66320953" w14:textId="4E59DFF3" w:rsidR="00AC7538" w:rsidRPr="001D22BA" w:rsidRDefault="00AC7538" w:rsidP="001D22BA">
            <w:pPr>
              <w:rPr>
                <w:b/>
                <w:sz w:val="20"/>
                <w:szCs w:val="20"/>
              </w:rPr>
            </w:pPr>
            <w:r w:rsidRPr="00D81213">
              <w:rPr>
                <w:b/>
                <w:sz w:val="20"/>
                <w:szCs w:val="20"/>
              </w:rPr>
              <w:t>СЗ 7.</w:t>
            </w:r>
            <w:r w:rsidR="00780FF5">
              <w:rPr>
                <w:b/>
                <w:sz w:val="20"/>
                <w:szCs w:val="20"/>
              </w:rPr>
              <w:t xml:space="preserve"> </w:t>
            </w:r>
            <w:r w:rsidR="001D22BA" w:rsidRPr="009F59FD">
              <w:rPr>
                <w:sz w:val="20"/>
                <w:szCs w:val="20"/>
              </w:rPr>
              <w:t>Влияние интеграционных процессов на развитие индустрии туризма</w:t>
            </w:r>
          </w:p>
        </w:tc>
        <w:tc>
          <w:tcPr>
            <w:tcW w:w="844" w:type="dxa"/>
          </w:tcPr>
          <w:p w14:paraId="289CA76B" w14:textId="3E8B0B00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1CCF8DCA" w14:textId="2EBDADBB" w:rsidR="00AC7538" w:rsidRPr="002D2852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611827" w:rsidRPr="003F2DC5" w14:paraId="41DE7F2C" w14:textId="77777777" w:rsidTr="00611827">
        <w:trPr>
          <w:trHeight w:val="274"/>
        </w:trPr>
        <w:tc>
          <w:tcPr>
            <w:tcW w:w="871" w:type="dxa"/>
            <w:vMerge/>
          </w:tcPr>
          <w:p w14:paraId="677A98A9" w14:textId="77777777" w:rsidR="00611827" w:rsidRPr="003F2DC5" w:rsidRDefault="00611827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8" w:type="dxa"/>
            <w:gridSpan w:val="3"/>
          </w:tcPr>
          <w:p w14:paraId="519402D5" w14:textId="77777777" w:rsidR="00611827" w:rsidRPr="003F2101" w:rsidRDefault="00611827" w:rsidP="00AC753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С</w:t>
            </w:r>
            <w:r w:rsidRPr="003F2101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М</w:t>
            </w:r>
            <w:r w:rsidRPr="003F2101">
              <w:rPr>
                <w:b/>
                <w:sz w:val="20"/>
                <w:szCs w:val="20"/>
              </w:rPr>
              <w:t xml:space="preserve">П 3. </w:t>
            </w:r>
            <w:r w:rsidRPr="003F2101">
              <w:rPr>
                <w:sz w:val="20"/>
                <w:szCs w:val="20"/>
              </w:rPr>
              <w:t>Консультация по выполнению СР</w:t>
            </w:r>
            <w:r>
              <w:rPr>
                <w:sz w:val="20"/>
                <w:szCs w:val="20"/>
              </w:rPr>
              <w:t>М</w:t>
            </w:r>
            <w:r w:rsidRPr="003F2101">
              <w:rPr>
                <w:sz w:val="20"/>
                <w:szCs w:val="20"/>
              </w:rPr>
              <w:t xml:space="preserve"> 2</w:t>
            </w:r>
          </w:p>
          <w:p w14:paraId="45AE1167" w14:textId="3D7E22AE" w:rsidR="00611827" w:rsidRPr="002D2852" w:rsidRDefault="00611827" w:rsidP="006118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101"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F2101">
              <w:rPr>
                <w:b/>
                <w:bCs/>
                <w:sz w:val="20"/>
                <w:szCs w:val="20"/>
                <w:lang w:val="kk-KZ"/>
              </w:rPr>
              <w:t>2.</w:t>
            </w:r>
            <w:r w:rsidRPr="003F2101">
              <w:rPr>
                <w:sz w:val="20"/>
                <w:szCs w:val="20"/>
                <w:lang w:val="kk-KZ"/>
              </w:rPr>
              <w:t xml:space="preserve"> </w:t>
            </w:r>
            <w:r w:rsidRPr="003F2101">
              <w:rPr>
                <w:sz w:val="20"/>
                <w:szCs w:val="20"/>
              </w:rPr>
              <w:t xml:space="preserve"> </w:t>
            </w:r>
            <w:r w:rsidRPr="003F2101">
              <w:rPr>
                <w:sz w:val="20"/>
                <w:szCs w:val="20"/>
                <w:lang w:val="kk-KZ"/>
              </w:rPr>
              <w:t>Т</w:t>
            </w:r>
            <w:r w:rsidRPr="003F2101">
              <w:rPr>
                <w:sz w:val="20"/>
                <w:szCs w:val="20"/>
              </w:rPr>
              <w:t>ем</w:t>
            </w:r>
            <w:r w:rsidRPr="003F2101">
              <w:rPr>
                <w:sz w:val="20"/>
                <w:szCs w:val="20"/>
                <w:lang w:val="kk-KZ"/>
              </w:rPr>
              <w:t>а</w:t>
            </w:r>
            <w:r w:rsidRPr="003F2101">
              <w:rPr>
                <w:sz w:val="20"/>
                <w:szCs w:val="20"/>
              </w:rPr>
              <w:t xml:space="preserve"> </w:t>
            </w:r>
            <w:r w:rsidRPr="003F2101">
              <w:rPr>
                <w:b/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</w:t>
            </w:r>
            <w:r w:rsidRPr="00611827">
              <w:rPr>
                <w:sz w:val="20"/>
                <w:szCs w:val="20"/>
              </w:rPr>
              <w:t>ировые тренды развития туризма в эпоху глобализации</w:t>
            </w:r>
            <w:r w:rsidRPr="003F2101">
              <w:rPr>
                <w:sz w:val="20"/>
                <w:szCs w:val="20"/>
              </w:rPr>
              <w:t>»</w:t>
            </w:r>
          </w:p>
        </w:tc>
      </w:tr>
      <w:tr w:rsidR="00C66407" w:rsidRPr="003F2DC5" w14:paraId="70E60AD0" w14:textId="77777777" w:rsidTr="007A44A5">
        <w:tc>
          <w:tcPr>
            <w:tcW w:w="871" w:type="dxa"/>
            <w:vMerge w:val="restart"/>
          </w:tcPr>
          <w:p w14:paraId="256021FE" w14:textId="77777777" w:rsidR="00C66407" w:rsidRPr="003F2DC5" w:rsidRDefault="00C66407" w:rsidP="007A44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259" w:type="dxa"/>
          </w:tcPr>
          <w:p w14:paraId="7404D0C8" w14:textId="3D73F429" w:rsidR="00C66407" w:rsidRPr="003F2101" w:rsidRDefault="00C66407" w:rsidP="00C66407">
            <w:pPr>
              <w:rPr>
                <w:b/>
                <w:sz w:val="20"/>
                <w:szCs w:val="20"/>
              </w:rPr>
            </w:pPr>
            <w:r w:rsidRPr="003F2101">
              <w:rPr>
                <w:b/>
                <w:bCs/>
                <w:sz w:val="20"/>
                <w:szCs w:val="20"/>
              </w:rPr>
              <w:t xml:space="preserve">Л 8. </w:t>
            </w:r>
            <w:r w:rsidRPr="00611827">
              <w:rPr>
                <w:sz w:val="20"/>
                <w:szCs w:val="20"/>
              </w:rPr>
              <w:t xml:space="preserve">Концепция управления развитием индустрии туризма в период стабилизации и экономического роста </w:t>
            </w:r>
          </w:p>
        </w:tc>
        <w:tc>
          <w:tcPr>
            <w:tcW w:w="844" w:type="dxa"/>
          </w:tcPr>
          <w:p w14:paraId="77CA7BBE" w14:textId="77777777" w:rsidR="00C66407" w:rsidRPr="003F2101" w:rsidRDefault="00C66407" w:rsidP="007A44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2DFA283A" w14:textId="77777777" w:rsidR="00C66407" w:rsidRPr="003F2101" w:rsidRDefault="00C66407" w:rsidP="007A44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</w:tr>
      <w:tr w:rsidR="00C66407" w:rsidRPr="003F2DC5" w14:paraId="5716B8F6" w14:textId="77777777" w:rsidTr="007A44A5">
        <w:tc>
          <w:tcPr>
            <w:tcW w:w="871" w:type="dxa"/>
            <w:vMerge/>
          </w:tcPr>
          <w:p w14:paraId="4439D449" w14:textId="77777777" w:rsidR="00C66407" w:rsidRPr="003F2DC5" w:rsidRDefault="00C66407" w:rsidP="007A44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7991BEC5" w14:textId="6F941071" w:rsidR="00C66407" w:rsidRPr="003F2101" w:rsidRDefault="00C66407" w:rsidP="007A44A5">
            <w:pPr>
              <w:pBdr>
                <w:left w:val="dotted" w:sz="6" w:space="8" w:color="auto"/>
              </w:pBdr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СЗ 8.</w:t>
            </w:r>
            <w:r w:rsidRPr="003F2101">
              <w:rPr>
                <w:sz w:val="20"/>
                <w:szCs w:val="20"/>
              </w:rPr>
              <w:t xml:space="preserve"> </w:t>
            </w:r>
            <w:r w:rsidR="00F25267" w:rsidRPr="00F25267">
              <w:rPr>
                <w:sz w:val="20"/>
                <w:szCs w:val="20"/>
              </w:rPr>
              <w:t>Формирование спроса и продвижение национального туризма на мировой рынок</w:t>
            </w:r>
          </w:p>
        </w:tc>
        <w:tc>
          <w:tcPr>
            <w:tcW w:w="844" w:type="dxa"/>
          </w:tcPr>
          <w:p w14:paraId="67508BFE" w14:textId="77777777" w:rsidR="00C66407" w:rsidRPr="003F2101" w:rsidRDefault="00C66407" w:rsidP="007A44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18177601" w14:textId="77777777" w:rsidR="00C66407" w:rsidRPr="003F2101" w:rsidRDefault="00C66407" w:rsidP="007A44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101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C66407" w:rsidRPr="003F2DC5" w14:paraId="217CA4CA" w14:textId="77777777" w:rsidTr="007A44A5">
        <w:tc>
          <w:tcPr>
            <w:tcW w:w="871" w:type="dxa"/>
            <w:vMerge/>
          </w:tcPr>
          <w:p w14:paraId="3252ED65" w14:textId="77777777" w:rsidR="00C66407" w:rsidRPr="003F2DC5" w:rsidRDefault="00C66407" w:rsidP="007A44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326A08CB" w14:textId="1D8E0846" w:rsidR="00C66407" w:rsidRPr="003F2101" w:rsidRDefault="00C66407" w:rsidP="007A44A5">
            <w:pPr>
              <w:pBdr>
                <w:left w:val="dotted" w:sz="6" w:space="8" w:color="auto"/>
              </w:pBdr>
              <w:rPr>
                <w:b/>
                <w:sz w:val="20"/>
                <w:szCs w:val="20"/>
              </w:rPr>
            </w:pPr>
            <w:r w:rsidRPr="00D81213">
              <w:rPr>
                <w:sz w:val="20"/>
                <w:szCs w:val="20"/>
              </w:rPr>
              <w:t>Контрольная работа – письменный ответ на три теоретических вопроса по пройденному материалу</w:t>
            </w:r>
          </w:p>
        </w:tc>
        <w:tc>
          <w:tcPr>
            <w:tcW w:w="844" w:type="dxa"/>
          </w:tcPr>
          <w:p w14:paraId="28E02A11" w14:textId="77777777" w:rsidR="00C66407" w:rsidRPr="003F2101" w:rsidRDefault="00C66407" w:rsidP="007A44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3ABA8B3E" w14:textId="6689C870" w:rsidR="00C66407" w:rsidRPr="003F2101" w:rsidRDefault="00611827" w:rsidP="007A44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AC7538" w:rsidRPr="003F2DC5" w14:paraId="486ABFDD" w14:textId="77777777" w:rsidTr="002D2852">
        <w:tc>
          <w:tcPr>
            <w:tcW w:w="8974" w:type="dxa"/>
            <w:gridSpan w:val="3"/>
          </w:tcPr>
          <w:p w14:paraId="7CDBB15F" w14:textId="00F16BDE" w:rsidR="00AC7538" w:rsidRPr="003F2101" w:rsidRDefault="00AC7538" w:rsidP="00AC75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1535" w:type="dxa"/>
          </w:tcPr>
          <w:p w14:paraId="13308BAA" w14:textId="77777777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10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C7538" w:rsidRPr="003F2DC5" w14:paraId="4F28CBE4" w14:textId="77777777" w:rsidTr="002D2852">
        <w:trPr>
          <w:trHeight w:val="177"/>
        </w:trPr>
        <w:tc>
          <w:tcPr>
            <w:tcW w:w="871" w:type="dxa"/>
            <w:vMerge w:val="restart"/>
          </w:tcPr>
          <w:p w14:paraId="76705EFF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259" w:type="dxa"/>
          </w:tcPr>
          <w:p w14:paraId="4FF959EB" w14:textId="2D3ECEF8" w:rsidR="00AC7538" w:rsidRPr="003F2101" w:rsidRDefault="00AC7538" w:rsidP="00334724">
            <w:pPr>
              <w:pBdr>
                <w:left w:val="dotted" w:sz="6" w:space="8" w:color="auto"/>
              </w:pBdr>
              <w:ind w:left="-17"/>
              <w:rPr>
                <w:b/>
                <w:sz w:val="20"/>
                <w:szCs w:val="20"/>
              </w:rPr>
            </w:pPr>
            <w:r w:rsidRPr="003F2101">
              <w:rPr>
                <w:b/>
                <w:bCs/>
                <w:sz w:val="20"/>
                <w:szCs w:val="20"/>
              </w:rPr>
              <w:t>Л 9.</w:t>
            </w:r>
            <w:r w:rsidR="00C66407">
              <w:rPr>
                <w:b/>
                <w:bCs/>
                <w:sz w:val="20"/>
                <w:szCs w:val="20"/>
              </w:rPr>
              <w:t xml:space="preserve"> </w:t>
            </w:r>
            <w:r w:rsidR="00C66407" w:rsidRPr="00611827">
              <w:rPr>
                <w:sz w:val="20"/>
                <w:szCs w:val="20"/>
              </w:rPr>
              <w:t>Факторы, сдерживающие превращение туристского потенциала в туристские ресурсы</w:t>
            </w:r>
          </w:p>
        </w:tc>
        <w:tc>
          <w:tcPr>
            <w:tcW w:w="844" w:type="dxa"/>
          </w:tcPr>
          <w:p w14:paraId="2BFB5AD3" w14:textId="745EC66B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64D80AF2" w14:textId="5CBAAAB4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</w:tr>
      <w:tr w:rsidR="00AC7538" w:rsidRPr="003F2DC5" w14:paraId="6D8423EA" w14:textId="77777777" w:rsidTr="002D2852">
        <w:trPr>
          <w:trHeight w:val="222"/>
        </w:trPr>
        <w:tc>
          <w:tcPr>
            <w:tcW w:w="871" w:type="dxa"/>
            <w:vMerge/>
          </w:tcPr>
          <w:p w14:paraId="544D7B51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3B80BC26" w14:textId="5AE8E942" w:rsidR="00AC7538" w:rsidRPr="003F2101" w:rsidRDefault="00AC7538" w:rsidP="00550D22">
            <w:pPr>
              <w:pBdr>
                <w:left w:val="dotted" w:sz="6" w:space="8" w:color="auto"/>
              </w:pBdr>
              <w:ind w:left="-17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СЗ 9</w:t>
            </w:r>
            <w:r w:rsidRPr="003F2101">
              <w:rPr>
                <w:sz w:val="20"/>
                <w:szCs w:val="20"/>
              </w:rPr>
              <w:t xml:space="preserve">. </w:t>
            </w:r>
            <w:r w:rsidR="00AB7FA3">
              <w:rPr>
                <w:sz w:val="20"/>
                <w:szCs w:val="20"/>
              </w:rPr>
              <w:t>Анализ специфики географических и экономических условий для развития туризма</w:t>
            </w:r>
          </w:p>
        </w:tc>
        <w:tc>
          <w:tcPr>
            <w:tcW w:w="844" w:type="dxa"/>
          </w:tcPr>
          <w:p w14:paraId="54BEE2F5" w14:textId="0033A81E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3A15B316" w14:textId="001F6124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101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C7538" w:rsidRPr="003F2DC5" w14:paraId="38EFF2EC" w14:textId="77777777" w:rsidTr="002D2852">
        <w:trPr>
          <w:trHeight w:val="222"/>
        </w:trPr>
        <w:tc>
          <w:tcPr>
            <w:tcW w:w="871" w:type="dxa"/>
            <w:vMerge/>
          </w:tcPr>
          <w:p w14:paraId="0177B604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0920F893" w14:textId="3EA2419B" w:rsidR="00C86F5C" w:rsidRPr="003F2101" w:rsidRDefault="00AC7538" w:rsidP="00AC75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101">
              <w:rPr>
                <w:b/>
                <w:sz w:val="20"/>
                <w:szCs w:val="20"/>
                <w:lang w:val="kk-KZ"/>
              </w:rPr>
              <w:t>СР</w:t>
            </w:r>
            <w:r w:rsidR="00A819E8">
              <w:rPr>
                <w:b/>
                <w:sz w:val="20"/>
                <w:szCs w:val="20"/>
                <w:lang w:val="kk-KZ"/>
              </w:rPr>
              <w:t>М</w:t>
            </w:r>
            <w:r w:rsidRPr="003F2101">
              <w:rPr>
                <w:b/>
                <w:sz w:val="20"/>
                <w:szCs w:val="20"/>
                <w:lang w:val="kk-KZ"/>
              </w:rPr>
              <w:t xml:space="preserve">П 4. </w:t>
            </w:r>
          </w:p>
          <w:p w14:paraId="688E6C93" w14:textId="12DB10D2" w:rsidR="00AC7538" w:rsidRPr="003F2101" w:rsidRDefault="00AC7538" w:rsidP="0048452B">
            <w:pPr>
              <w:pBdr>
                <w:left w:val="dotted" w:sz="6" w:space="8" w:color="auto"/>
              </w:pBdr>
              <w:ind w:left="-17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  <w:lang w:val="kk-KZ"/>
              </w:rPr>
              <w:t xml:space="preserve">Прием </w:t>
            </w:r>
            <w:r w:rsidRPr="003F2101">
              <w:rPr>
                <w:b/>
                <w:sz w:val="20"/>
                <w:szCs w:val="20"/>
              </w:rPr>
              <w:t>СР</w:t>
            </w:r>
            <w:r w:rsidR="00A819E8">
              <w:rPr>
                <w:b/>
                <w:sz w:val="20"/>
                <w:szCs w:val="20"/>
              </w:rPr>
              <w:t>М</w:t>
            </w:r>
            <w:r w:rsidRPr="003F2101">
              <w:rPr>
                <w:b/>
                <w:sz w:val="20"/>
                <w:szCs w:val="20"/>
              </w:rPr>
              <w:t xml:space="preserve"> 2</w:t>
            </w:r>
            <w:r w:rsidRPr="003F2101">
              <w:rPr>
                <w:b/>
                <w:sz w:val="20"/>
                <w:szCs w:val="20"/>
                <w:lang w:val="kk-KZ"/>
              </w:rPr>
              <w:t>.</w:t>
            </w:r>
            <w:r w:rsidRPr="003F2101">
              <w:rPr>
                <w:b/>
                <w:sz w:val="20"/>
                <w:szCs w:val="20"/>
              </w:rPr>
              <w:t xml:space="preserve"> </w:t>
            </w:r>
            <w:r w:rsidRPr="003F2101">
              <w:rPr>
                <w:sz w:val="20"/>
                <w:szCs w:val="20"/>
              </w:rPr>
              <w:t>Тема «</w:t>
            </w:r>
            <w:r w:rsidR="00611827">
              <w:rPr>
                <w:sz w:val="20"/>
                <w:szCs w:val="20"/>
              </w:rPr>
              <w:t>М</w:t>
            </w:r>
            <w:r w:rsidR="00611827" w:rsidRPr="00611827">
              <w:rPr>
                <w:sz w:val="20"/>
                <w:szCs w:val="20"/>
              </w:rPr>
              <w:t>ировые тренды развития туризма в эпоху глобализации</w:t>
            </w:r>
            <w:r w:rsidRPr="003F2101">
              <w:rPr>
                <w:sz w:val="20"/>
                <w:szCs w:val="20"/>
              </w:rPr>
              <w:t>».</w:t>
            </w:r>
          </w:p>
        </w:tc>
        <w:tc>
          <w:tcPr>
            <w:tcW w:w="844" w:type="dxa"/>
          </w:tcPr>
          <w:p w14:paraId="3AE83B4A" w14:textId="77777777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7A375CCC" w14:textId="42F408E4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101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AC7538" w:rsidRPr="003F2DC5" w14:paraId="3CE6E4BF" w14:textId="77777777" w:rsidTr="002D2852">
        <w:trPr>
          <w:trHeight w:val="269"/>
        </w:trPr>
        <w:tc>
          <w:tcPr>
            <w:tcW w:w="871" w:type="dxa"/>
            <w:vMerge w:val="restart"/>
          </w:tcPr>
          <w:p w14:paraId="0162A872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259" w:type="dxa"/>
          </w:tcPr>
          <w:p w14:paraId="40E4C833" w14:textId="4CE7599C" w:rsidR="00AC7538" w:rsidRPr="003F2101" w:rsidRDefault="00AC7538" w:rsidP="00AC75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101">
              <w:rPr>
                <w:b/>
                <w:bCs/>
                <w:sz w:val="20"/>
                <w:szCs w:val="20"/>
              </w:rPr>
              <w:t>Л 10.</w:t>
            </w:r>
            <w:hyperlink r:id="rId24" w:anchor="359624" w:history="1">
              <w:r w:rsidR="00334724" w:rsidRPr="00B319AB">
                <w:rPr>
                  <w:sz w:val="20"/>
                  <w:szCs w:val="20"/>
                </w:rPr>
                <w:t xml:space="preserve"> </w:t>
              </w:r>
            </w:hyperlink>
            <w:r w:rsidR="00C66407">
              <w:t xml:space="preserve"> </w:t>
            </w:r>
            <w:r w:rsidR="00C66407" w:rsidRPr="00611827">
              <w:rPr>
                <w:sz w:val="20"/>
                <w:szCs w:val="20"/>
              </w:rPr>
              <w:t>Методические подходы к созданию оригинальных туристских проектов с целью эффективного использования туристского потенциала</w:t>
            </w:r>
          </w:p>
        </w:tc>
        <w:tc>
          <w:tcPr>
            <w:tcW w:w="844" w:type="dxa"/>
          </w:tcPr>
          <w:p w14:paraId="23E11B81" w14:textId="5202A2D2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0DE8F40A" w14:textId="26853F3D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</w:tr>
      <w:tr w:rsidR="00AC7538" w:rsidRPr="003F2DC5" w14:paraId="5FA6E2F7" w14:textId="77777777" w:rsidTr="002D2852">
        <w:trPr>
          <w:trHeight w:val="130"/>
        </w:trPr>
        <w:tc>
          <w:tcPr>
            <w:tcW w:w="871" w:type="dxa"/>
            <w:vMerge/>
          </w:tcPr>
          <w:p w14:paraId="57C663A6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70E9C569" w14:textId="2E757AD1" w:rsidR="00AC7538" w:rsidRPr="003F2101" w:rsidRDefault="00AC7538" w:rsidP="00571004">
            <w:pPr>
              <w:shd w:val="clear" w:color="auto" w:fill="FFFFFF"/>
              <w:spacing w:after="150"/>
              <w:jc w:val="both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 xml:space="preserve">СЗ 10. </w:t>
            </w:r>
            <w:hyperlink r:id="rId25" w:tgtFrame="_blank" w:history="1">
              <w:r w:rsidR="00571004" w:rsidRPr="00571004">
                <w:rPr>
                  <w:color w:val="333333"/>
                  <w:sz w:val="20"/>
                  <w:szCs w:val="20"/>
                  <w:lang w:eastAsia="ru-RU"/>
                </w:rPr>
                <w:t>Фантастическая передвижная выставка географических объектов</w:t>
              </w:r>
            </w:hyperlink>
          </w:p>
        </w:tc>
        <w:tc>
          <w:tcPr>
            <w:tcW w:w="844" w:type="dxa"/>
          </w:tcPr>
          <w:p w14:paraId="53473718" w14:textId="60D7C905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6E196790" w14:textId="42CFB6E6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101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C7538" w:rsidRPr="003F2DC5" w14:paraId="6A209CA1" w14:textId="77777777" w:rsidTr="002159D8">
        <w:tc>
          <w:tcPr>
            <w:tcW w:w="10509" w:type="dxa"/>
            <w:gridSpan w:val="4"/>
          </w:tcPr>
          <w:p w14:paraId="2209B990" w14:textId="26891ECE" w:rsidR="00AC7538" w:rsidRPr="00C463C1" w:rsidRDefault="006B1D76" w:rsidP="006B1D76">
            <w:pPr>
              <w:pStyle w:val="1"/>
              <w:spacing w:before="0" w:after="0"/>
              <w:jc w:val="center"/>
              <w:rPr>
                <w:sz w:val="20"/>
                <w:szCs w:val="20"/>
              </w:rPr>
            </w:pPr>
            <w:r w:rsidRPr="00C463C1">
              <w:rPr>
                <w:sz w:val="20"/>
                <w:szCs w:val="20"/>
              </w:rPr>
              <w:t xml:space="preserve">МОДУЛЬ </w:t>
            </w:r>
            <w:r w:rsidR="00AC7538" w:rsidRPr="00C463C1">
              <w:rPr>
                <w:sz w:val="20"/>
                <w:szCs w:val="20"/>
              </w:rPr>
              <w:t>3.</w:t>
            </w:r>
            <w:r w:rsidR="00AC7538" w:rsidRPr="00C463C1">
              <w:rPr>
                <w:rFonts w:eastAsia="PFAgoraSlabPro-Medium"/>
                <w:sz w:val="20"/>
                <w:szCs w:val="20"/>
              </w:rPr>
              <w:t xml:space="preserve"> </w:t>
            </w:r>
            <w:r w:rsidR="009344A2" w:rsidRPr="00C463C1">
              <w:rPr>
                <w:sz w:val="20"/>
                <w:szCs w:val="20"/>
                <w:lang w:eastAsia="ru-RU"/>
              </w:rPr>
              <w:t>Математические методы исследования в туризме</w:t>
            </w:r>
          </w:p>
        </w:tc>
      </w:tr>
      <w:tr w:rsidR="00AC7538" w:rsidRPr="003F2DC5" w14:paraId="484CCE6B" w14:textId="77777777" w:rsidTr="002D2852">
        <w:trPr>
          <w:trHeight w:val="137"/>
        </w:trPr>
        <w:tc>
          <w:tcPr>
            <w:tcW w:w="871" w:type="dxa"/>
            <w:vMerge w:val="restart"/>
          </w:tcPr>
          <w:p w14:paraId="0025CC18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259" w:type="dxa"/>
          </w:tcPr>
          <w:p w14:paraId="45137502" w14:textId="5C9AADCA" w:rsidR="00AC7538" w:rsidRPr="00E5255D" w:rsidRDefault="00AC7538" w:rsidP="00785E31">
            <w:pPr>
              <w:pStyle w:val="1"/>
              <w:spacing w:before="0" w:after="0"/>
              <w:rPr>
                <w:bCs/>
                <w:sz w:val="20"/>
                <w:szCs w:val="20"/>
              </w:rPr>
            </w:pPr>
            <w:r w:rsidRPr="00E5255D">
              <w:rPr>
                <w:bCs/>
                <w:sz w:val="20"/>
                <w:szCs w:val="20"/>
              </w:rPr>
              <w:t>Л 11</w:t>
            </w:r>
            <w:bookmarkStart w:id="6" w:name="_Hlk208560639"/>
            <w:r w:rsidR="00E5255D">
              <w:rPr>
                <w:bCs/>
                <w:sz w:val="20"/>
                <w:szCs w:val="20"/>
              </w:rPr>
              <w:t>.</w:t>
            </w:r>
            <w:r w:rsidR="00E5255D" w:rsidRPr="00E5255D">
              <w:rPr>
                <w:sz w:val="20"/>
                <w:szCs w:val="20"/>
              </w:rPr>
              <w:t xml:space="preserve"> </w:t>
            </w:r>
            <w:r w:rsidR="00E5255D" w:rsidRPr="00E5255D">
              <w:rPr>
                <w:b w:val="0"/>
                <w:bCs/>
                <w:sz w:val="20"/>
                <w:szCs w:val="20"/>
              </w:rPr>
              <w:t xml:space="preserve">Туризм и математика: этапы междисциплинарного взаимодействия. </w:t>
            </w:r>
            <w:bookmarkEnd w:id="6"/>
          </w:p>
        </w:tc>
        <w:tc>
          <w:tcPr>
            <w:tcW w:w="844" w:type="dxa"/>
          </w:tcPr>
          <w:p w14:paraId="167CA1BA" w14:textId="45051D00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46550FD2" w14:textId="630CC99E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</w:tr>
      <w:tr w:rsidR="00AC7538" w:rsidRPr="003F2DC5" w14:paraId="3296DF9B" w14:textId="77777777" w:rsidTr="002D2852">
        <w:trPr>
          <w:trHeight w:val="137"/>
        </w:trPr>
        <w:tc>
          <w:tcPr>
            <w:tcW w:w="871" w:type="dxa"/>
            <w:vMerge/>
          </w:tcPr>
          <w:p w14:paraId="74D3BE19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7A30AA9B" w14:textId="2AD08C29" w:rsidR="00AC7538" w:rsidRPr="009344A2" w:rsidRDefault="00AC7538" w:rsidP="00A819E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344A2">
              <w:rPr>
                <w:b/>
                <w:sz w:val="20"/>
                <w:szCs w:val="20"/>
              </w:rPr>
              <w:t>СЗ 11</w:t>
            </w:r>
            <w:r w:rsidR="00193194" w:rsidRPr="00193194">
              <w:rPr>
                <w:bCs/>
                <w:sz w:val="20"/>
                <w:szCs w:val="20"/>
              </w:rPr>
              <w:t>.</w:t>
            </w:r>
            <w:r w:rsidR="00E5255D" w:rsidRPr="00E5255D">
              <w:rPr>
                <w:b/>
                <w:bCs/>
                <w:sz w:val="20"/>
                <w:szCs w:val="20"/>
              </w:rPr>
              <w:t xml:space="preserve"> </w:t>
            </w:r>
            <w:r w:rsidR="00E5255D" w:rsidRPr="00E5255D">
              <w:rPr>
                <w:sz w:val="20"/>
                <w:szCs w:val="20"/>
              </w:rPr>
              <w:t>Сферы применения количественных методов</w:t>
            </w:r>
            <w:r w:rsidR="00E5255D" w:rsidRPr="00E5255D">
              <w:t>.</w:t>
            </w:r>
          </w:p>
        </w:tc>
        <w:tc>
          <w:tcPr>
            <w:tcW w:w="844" w:type="dxa"/>
          </w:tcPr>
          <w:p w14:paraId="380E014F" w14:textId="7C9F9FF1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0C54F710" w14:textId="174DE3D1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101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C7538" w:rsidRPr="003F2DC5" w14:paraId="02B59523" w14:textId="77777777" w:rsidTr="002D2852">
        <w:trPr>
          <w:trHeight w:val="182"/>
        </w:trPr>
        <w:tc>
          <w:tcPr>
            <w:tcW w:w="871" w:type="dxa"/>
            <w:vMerge/>
          </w:tcPr>
          <w:p w14:paraId="6FAF2B9E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7654CAF1" w14:textId="1C05666F" w:rsidR="00AC7538" w:rsidRPr="003F2101" w:rsidRDefault="00AC7538" w:rsidP="00AC75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101">
              <w:rPr>
                <w:b/>
                <w:sz w:val="20"/>
                <w:szCs w:val="20"/>
              </w:rPr>
              <w:t>СР</w:t>
            </w:r>
            <w:r w:rsidR="00A819E8">
              <w:rPr>
                <w:b/>
                <w:sz w:val="20"/>
                <w:szCs w:val="20"/>
              </w:rPr>
              <w:t>М</w:t>
            </w:r>
            <w:r w:rsidRPr="003F2101">
              <w:rPr>
                <w:b/>
                <w:sz w:val="20"/>
                <w:szCs w:val="20"/>
              </w:rPr>
              <w:t xml:space="preserve">П 5 </w:t>
            </w:r>
            <w:r w:rsidRPr="003F2101">
              <w:rPr>
                <w:sz w:val="20"/>
                <w:szCs w:val="20"/>
              </w:rPr>
              <w:t>Консультация по выполнению СР</w:t>
            </w:r>
            <w:r w:rsidR="00A819E8">
              <w:rPr>
                <w:sz w:val="20"/>
                <w:szCs w:val="20"/>
              </w:rPr>
              <w:t>М</w:t>
            </w:r>
            <w:r w:rsidRPr="003F2101">
              <w:rPr>
                <w:sz w:val="20"/>
                <w:szCs w:val="20"/>
              </w:rPr>
              <w:t xml:space="preserve"> 3</w:t>
            </w:r>
            <w:r w:rsidRPr="003F2101">
              <w:rPr>
                <w:sz w:val="20"/>
                <w:szCs w:val="20"/>
                <w:lang w:val="kk-KZ"/>
              </w:rPr>
              <w:t>.</w:t>
            </w:r>
          </w:p>
          <w:p w14:paraId="2E294A94" w14:textId="604ADBAB" w:rsidR="00AC7538" w:rsidRPr="003F2101" w:rsidRDefault="00AC7538" w:rsidP="00AC75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101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A819E8"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F2101">
              <w:rPr>
                <w:b/>
                <w:bCs/>
                <w:sz w:val="20"/>
                <w:szCs w:val="20"/>
                <w:lang w:val="kk-KZ"/>
              </w:rPr>
              <w:t xml:space="preserve"> 3.</w:t>
            </w:r>
            <w:r w:rsidRPr="003F2101">
              <w:rPr>
                <w:sz w:val="20"/>
                <w:szCs w:val="20"/>
                <w:lang w:val="kk-KZ"/>
              </w:rPr>
              <w:t xml:space="preserve"> Те</w:t>
            </w:r>
            <w:r w:rsidRPr="003F2101">
              <w:rPr>
                <w:sz w:val="20"/>
                <w:szCs w:val="20"/>
              </w:rPr>
              <w:t>м</w:t>
            </w:r>
            <w:r w:rsidRPr="003F2101">
              <w:rPr>
                <w:sz w:val="20"/>
                <w:szCs w:val="20"/>
                <w:lang w:val="kk-KZ"/>
              </w:rPr>
              <w:t>а:</w:t>
            </w:r>
            <w:r w:rsidRPr="003F2101">
              <w:rPr>
                <w:sz w:val="20"/>
                <w:szCs w:val="20"/>
              </w:rPr>
              <w:t xml:space="preserve"> «</w:t>
            </w:r>
            <w:r w:rsidR="00F25267">
              <w:rPr>
                <w:sz w:val="20"/>
                <w:szCs w:val="20"/>
              </w:rPr>
              <w:t xml:space="preserve">Возможности компонентного анализа выявлять перспективные для </w:t>
            </w:r>
            <w:r w:rsidR="00AB7FA3">
              <w:rPr>
                <w:sz w:val="20"/>
                <w:szCs w:val="20"/>
              </w:rPr>
              <w:t xml:space="preserve">развития </w:t>
            </w:r>
            <w:r w:rsidR="00C5043F">
              <w:rPr>
                <w:sz w:val="20"/>
                <w:szCs w:val="20"/>
              </w:rPr>
              <w:t>конкретных видов туризма территории</w:t>
            </w:r>
            <w:r w:rsidRPr="003F2101">
              <w:rPr>
                <w:sz w:val="20"/>
                <w:szCs w:val="20"/>
              </w:rPr>
              <w:t>»</w:t>
            </w:r>
          </w:p>
        </w:tc>
        <w:tc>
          <w:tcPr>
            <w:tcW w:w="844" w:type="dxa"/>
          </w:tcPr>
          <w:p w14:paraId="011EE51D" w14:textId="05C9DC30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194838BE" w14:textId="21C1CFE3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7538" w:rsidRPr="003F2DC5" w14:paraId="2E8032EE" w14:textId="77777777" w:rsidTr="002D2852">
        <w:trPr>
          <w:trHeight w:val="229"/>
        </w:trPr>
        <w:tc>
          <w:tcPr>
            <w:tcW w:w="871" w:type="dxa"/>
            <w:vMerge w:val="restart"/>
          </w:tcPr>
          <w:p w14:paraId="0B2722F7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259" w:type="dxa"/>
          </w:tcPr>
          <w:p w14:paraId="77752540" w14:textId="03886FD4" w:rsidR="00AC7538" w:rsidRPr="003F2101" w:rsidRDefault="00AC7538" w:rsidP="00422C70">
            <w:pPr>
              <w:rPr>
                <w:b/>
                <w:sz w:val="20"/>
                <w:szCs w:val="20"/>
              </w:rPr>
            </w:pPr>
            <w:r w:rsidRPr="003F2101">
              <w:rPr>
                <w:b/>
                <w:bCs/>
                <w:sz w:val="20"/>
                <w:szCs w:val="20"/>
              </w:rPr>
              <w:t>Л</w:t>
            </w:r>
            <w:r w:rsidR="00785E31">
              <w:rPr>
                <w:b/>
                <w:bCs/>
                <w:sz w:val="20"/>
                <w:szCs w:val="20"/>
              </w:rPr>
              <w:t xml:space="preserve"> </w:t>
            </w:r>
            <w:r w:rsidRPr="003F2101">
              <w:rPr>
                <w:b/>
                <w:bCs/>
                <w:sz w:val="20"/>
                <w:szCs w:val="20"/>
              </w:rPr>
              <w:t>12.</w:t>
            </w:r>
            <w:r w:rsidR="00193194" w:rsidRPr="009344A2">
              <w:rPr>
                <w:b/>
                <w:sz w:val="20"/>
                <w:szCs w:val="20"/>
              </w:rPr>
              <w:t xml:space="preserve"> </w:t>
            </w:r>
            <w:r w:rsidR="00193194" w:rsidRPr="00E5255D">
              <w:rPr>
                <w:bCs/>
                <w:sz w:val="20"/>
                <w:szCs w:val="20"/>
              </w:rPr>
              <w:t>Теоретические и методологические основы применения количественных методов в туризме</w:t>
            </w:r>
          </w:p>
        </w:tc>
        <w:tc>
          <w:tcPr>
            <w:tcW w:w="844" w:type="dxa"/>
          </w:tcPr>
          <w:p w14:paraId="6422F453" w14:textId="729FD695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2C03F2A3" w14:textId="15A9338B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</w:tr>
      <w:tr w:rsidR="00AC7538" w:rsidRPr="003F2DC5" w14:paraId="141B64CF" w14:textId="77777777" w:rsidTr="002D2852">
        <w:tc>
          <w:tcPr>
            <w:tcW w:w="871" w:type="dxa"/>
            <w:vMerge/>
          </w:tcPr>
          <w:p w14:paraId="077FF67A" w14:textId="77777777" w:rsidR="00AC7538" w:rsidRPr="003F2DC5" w:rsidRDefault="00AC7538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531F68A2" w14:textId="2257DCAA" w:rsidR="00AC7538" w:rsidRPr="003F2101" w:rsidRDefault="00AC7538" w:rsidP="00422C7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 xml:space="preserve">СЗ 12. </w:t>
            </w:r>
            <w:r w:rsidR="00E5255D" w:rsidRPr="00193194">
              <w:rPr>
                <w:bCs/>
                <w:sz w:val="20"/>
                <w:szCs w:val="20"/>
              </w:rPr>
              <w:t>Роль и место количественного анализа в туризме</w:t>
            </w:r>
          </w:p>
        </w:tc>
        <w:tc>
          <w:tcPr>
            <w:tcW w:w="844" w:type="dxa"/>
          </w:tcPr>
          <w:p w14:paraId="76FDDF2C" w14:textId="172B22D5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04679067" w14:textId="4EC0F0DD" w:rsidR="00AC7538" w:rsidRPr="003F2101" w:rsidRDefault="00AC7538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5</w:t>
            </w:r>
          </w:p>
        </w:tc>
      </w:tr>
      <w:tr w:rsidR="00972502" w:rsidRPr="003F2DC5" w14:paraId="1CEAD0C6" w14:textId="77777777" w:rsidTr="002D2852">
        <w:trPr>
          <w:trHeight w:val="335"/>
        </w:trPr>
        <w:tc>
          <w:tcPr>
            <w:tcW w:w="871" w:type="dxa"/>
            <w:vMerge w:val="restart"/>
          </w:tcPr>
          <w:p w14:paraId="3CE383D9" w14:textId="77777777" w:rsidR="00972502" w:rsidRPr="003F2DC5" w:rsidRDefault="00972502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259" w:type="dxa"/>
          </w:tcPr>
          <w:p w14:paraId="7F45FEE2" w14:textId="570037F9" w:rsidR="00972502" w:rsidRPr="003F2101" w:rsidRDefault="00972502" w:rsidP="00785E31">
            <w:pPr>
              <w:pBdr>
                <w:left w:val="dotted" w:sz="6" w:space="8" w:color="auto"/>
              </w:pBdr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Л</w:t>
            </w:r>
            <w:r w:rsidR="00785E31">
              <w:rPr>
                <w:b/>
                <w:sz w:val="20"/>
                <w:szCs w:val="20"/>
              </w:rPr>
              <w:t xml:space="preserve"> </w:t>
            </w:r>
            <w:r w:rsidRPr="003F2101">
              <w:rPr>
                <w:b/>
                <w:sz w:val="20"/>
                <w:szCs w:val="20"/>
              </w:rPr>
              <w:t xml:space="preserve">13. </w:t>
            </w:r>
            <w:r w:rsidR="00E5255D" w:rsidRPr="00F25267">
              <w:rPr>
                <w:bCs/>
                <w:sz w:val="20"/>
                <w:szCs w:val="20"/>
              </w:rPr>
              <w:t>Основные направления применения математико-статистических методов в исследованиях по туризму</w:t>
            </w:r>
          </w:p>
        </w:tc>
        <w:tc>
          <w:tcPr>
            <w:tcW w:w="844" w:type="dxa"/>
          </w:tcPr>
          <w:p w14:paraId="3B502940" w14:textId="6012168E" w:rsidR="00972502" w:rsidRPr="003F2101" w:rsidRDefault="00972502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0D4B4D8D" w14:textId="6AB7B974" w:rsidR="00972502" w:rsidRPr="003F2101" w:rsidRDefault="00972502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</w:tr>
      <w:tr w:rsidR="00972502" w:rsidRPr="003F2DC5" w14:paraId="61BDEE2B" w14:textId="77777777" w:rsidTr="002D2852">
        <w:tc>
          <w:tcPr>
            <w:tcW w:w="871" w:type="dxa"/>
            <w:vMerge/>
          </w:tcPr>
          <w:p w14:paraId="567FB8D3" w14:textId="77777777" w:rsidR="00972502" w:rsidRPr="003F2DC5" w:rsidRDefault="00972502" w:rsidP="00AC75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7CE25C67" w14:textId="4121E231" w:rsidR="00972502" w:rsidRPr="003F2101" w:rsidRDefault="00972502" w:rsidP="001931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 xml:space="preserve">СЗ 13. </w:t>
            </w:r>
            <w:r w:rsidR="00E5255D" w:rsidRPr="00D419F6">
              <w:rPr>
                <w:bCs/>
                <w:sz w:val="20"/>
                <w:szCs w:val="20"/>
              </w:rPr>
              <w:t>Количественные методы в изучении социально-экономических явлений и процессов</w:t>
            </w:r>
          </w:p>
        </w:tc>
        <w:tc>
          <w:tcPr>
            <w:tcW w:w="844" w:type="dxa"/>
          </w:tcPr>
          <w:p w14:paraId="12FFCEE3" w14:textId="25528583" w:rsidR="00972502" w:rsidRPr="003F2101" w:rsidRDefault="00972502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7AB08A7E" w14:textId="2463A3BF" w:rsidR="00972502" w:rsidRPr="003F2101" w:rsidRDefault="00972502" w:rsidP="00AC75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5</w:t>
            </w:r>
          </w:p>
        </w:tc>
      </w:tr>
      <w:tr w:rsidR="00972502" w:rsidRPr="003F2DC5" w14:paraId="203F1ECC" w14:textId="77777777" w:rsidTr="002D2852">
        <w:tc>
          <w:tcPr>
            <w:tcW w:w="871" w:type="dxa"/>
            <w:vMerge/>
          </w:tcPr>
          <w:p w14:paraId="3A597BBB" w14:textId="77777777" w:rsidR="00972502" w:rsidRPr="003F2DC5" w:rsidRDefault="00972502" w:rsidP="009725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9" w:type="dxa"/>
          </w:tcPr>
          <w:p w14:paraId="15EC9239" w14:textId="4BEF45A5" w:rsidR="00972502" w:rsidRPr="003F2101" w:rsidRDefault="00972502" w:rsidP="009725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СР</w:t>
            </w:r>
            <w:r w:rsidR="00A819E8">
              <w:rPr>
                <w:b/>
                <w:sz w:val="20"/>
                <w:szCs w:val="20"/>
              </w:rPr>
              <w:t>М</w:t>
            </w:r>
            <w:r w:rsidRPr="003F2101">
              <w:rPr>
                <w:b/>
                <w:sz w:val="20"/>
                <w:szCs w:val="20"/>
              </w:rPr>
              <w:t xml:space="preserve">П </w:t>
            </w:r>
            <w:proofErr w:type="gramStart"/>
            <w:r w:rsidRPr="003F2101">
              <w:rPr>
                <w:b/>
                <w:sz w:val="20"/>
                <w:szCs w:val="20"/>
              </w:rPr>
              <w:t xml:space="preserve">6 </w:t>
            </w:r>
            <w:r w:rsidRPr="003F2101">
              <w:rPr>
                <w:sz w:val="20"/>
                <w:szCs w:val="20"/>
                <w:lang w:val="kk-KZ"/>
              </w:rPr>
              <w:t>.</w:t>
            </w:r>
            <w:proofErr w:type="gramEnd"/>
            <w:r w:rsidRPr="003F2101">
              <w:rPr>
                <w:sz w:val="20"/>
                <w:szCs w:val="20"/>
                <w:lang w:val="kk-KZ"/>
              </w:rPr>
              <w:t xml:space="preserve"> </w:t>
            </w:r>
            <w:r w:rsidRPr="003F2101">
              <w:rPr>
                <w:b/>
                <w:bCs/>
                <w:sz w:val="20"/>
                <w:szCs w:val="20"/>
                <w:lang w:val="kk-KZ"/>
              </w:rPr>
              <w:t xml:space="preserve">Прием </w:t>
            </w:r>
            <w:r w:rsidRPr="003F2101">
              <w:rPr>
                <w:b/>
                <w:bCs/>
                <w:sz w:val="20"/>
                <w:szCs w:val="20"/>
              </w:rPr>
              <w:t>СР</w:t>
            </w:r>
            <w:r w:rsidR="00A819E8">
              <w:rPr>
                <w:b/>
                <w:bCs/>
                <w:sz w:val="20"/>
                <w:szCs w:val="20"/>
              </w:rPr>
              <w:t>М</w:t>
            </w:r>
            <w:r w:rsidRPr="003F2101">
              <w:rPr>
                <w:b/>
                <w:bCs/>
                <w:sz w:val="20"/>
                <w:szCs w:val="20"/>
              </w:rPr>
              <w:t xml:space="preserve"> 3</w:t>
            </w:r>
            <w:r w:rsidRPr="003F2101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F2101">
              <w:rPr>
                <w:sz w:val="20"/>
                <w:szCs w:val="20"/>
                <w:lang w:val="kk-KZ"/>
              </w:rPr>
              <w:t xml:space="preserve"> </w:t>
            </w:r>
            <w:r w:rsidRPr="003F2101">
              <w:rPr>
                <w:sz w:val="20"/>
                <w:szCs w:val="20"/>
              </w:rPr>
              <w:t xml:space="preserve"> </w:t>
            </w:r>
            <w:r w:rsidRPr="003F2101">
              <w:rPr>
                <w:sz w:val="20"/>
                <w:szCs w:val="20"/>
                <w:lang w:val="kk-KZ"/>
              </w:rPr>
              <w:t>Т</w:t>
            </w:r>
            <w:r w:rsidRPr="003F2101">
              <w:rPr>
                <w:sz w:val="20"/>
                <w:szCs w:val="20"/>
              </w:rPr>
              <w:t>ем</w:t>
            </w:r>
            <w:r w:rsidRPr="003F2101">
              <w:rPr>
                <w:sz w:val="20"/>
                <w:szCs w:val="20"/>
                <w:lang w:val="kk-KZ"/>
              </w:rPr>
              <w:t>а:</w:t>
            </w:r>
            <w:r w:rsidRPr="003F2101">
              <w:rPr>
                <w:sz w:val="20"/>
                <w:szCs w:val="20"/>
              </w:rPr>
              <w:t xml:space="preserve"> «</w:t>
            </w:r>
            <w:r w:rsidR="00C5043F">
              <w:rPr>
                <w:sz w:val="20"/>
                <w:szCs w:val="20"/>
              </w:rPr>
              <w:t>Возможности компонентного анализа выявлять перспективные для развития конкретных видов туризма территории</w:t>
            </w:r>
            <w:r w:rsidRPr="003F2101">
              <w:rPr>
                <w:sz w:val="20"/>
                <w:szCs w:val="20"/>
              </w:rPr>
              <w:t>»</w:t>
            </w:r>
          </w:p>
        </w:tc>
        <w:tc>
          <w:tcPr>
            <w:tcW w:w="844" w:type="dxa"/>
          </w:tcPr>
          <w:p w14:paraId="2FB24DA7" w14:textId="77777777" w:rsidR="00972502" w:rsidRPr="003F2101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6659DB4E" w14:textId="1E79F5F6" w:rsidR="00972502" w:rsidRPr="003F2101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  <w:lang w:val="kk-KZ"/>
              </w:rPr>
              <w:t>2</w:t>
            </w:r>
            <w:r w:rsidR="0062501F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72502" w:rsidRPr="003F2DC5" w14:paraId="46DF2DAD" w14:textId="77777777" w:rsidTr="002D2852">
        <w:tc>
          <w:tcPr>
            <w:tcW w:w="871" w:type="dxa"/>
            <w:vMerge w:val="restart"/>
          </w:tcPr>
          <w:p w14:paraId="4E66E520" w14:textId="77777777" w:rsidR="00972502" w:rsidRPr="003F2DC5" w:rsidRDefault="00972502" w:rsidP="009725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259" w:type="dxa"/>
          </w:tcPr>
          <w:p w14:paraId="5C70DFFA" w14:textId="0AECFEDA" w:rsidR="00972502" w:rsidRPr="003F2101" w:rsidRDefault="00972502" w:rsidP="00785E31">
            <w:pPr>
              <w:pBdr>
                <w:left w:val="dotted" w:sz="6" w:space="8" w:color="auto"/>
              </w:pBdr>
              <w:ind w:left="-17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 xml:space="preserve">Л14. </w:t>
            </w:r>
            <w:r w:rsidR="00E5255D" w:rsidRPr="00E5255D">
              <w:rPr>
                <w:bCs/>
                <w:sz w:val="20"/>
                <w:szCs w:val="20"/>
              </w:rPr>
              <w:t>Структурно-типологическое исследование социально-экономических явлений</w:t>
            </w:r>
            <w:r w:rsidR="00E5255D" w:rsidRPr="00E5255D">
              <w:rPr>
                <w:sz w:val="20"/>
                <w:szCs w:val="20"/>
              </w:rPr>
              <w:t xml:space="preserve"> </w:t>
            </w:r>
            <w:hyperlink r:id="rId26" w:anchor="187314" w:history="1"/>
            <w:r w:rsidRPr="00E5255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</w:tcPr>
          <w:p w14:paraId="714D747A" w14:textId="3C754C44" w:rsidR="00972502" w:rsidRPr="003F2101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437A536C" w14:textId="61D8078A" w:rsidR="00972502" w:rsidRPr="003F2101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</w:tr>
      <w:tr w:rsidR="00972502" w:rsidRPr="003F2DC5" w14:paraId="42B1777B" w14:textId="77777777" w:rsidTr="002D2852">
        <w:tc>
          <w:tcPr>
            <w:tcW w:w="871" w:type="dxa"/>
            <w:vMerge/>
          </w:tcPr>
          <w:p w14:paraId="7AE81EB6" w14:textId="77777777" w:rsidR="00972502" w:rsidRPr="003F2DC5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9" w:type="dxa"/>
          </w:tcPr>
          <w:p w14:paraId="35EF164B" w14:textId="2B142F3A" w:rsidR="00972502" w:rsidRPr="003F2101" w:rsidRDefault="00972502" w:rsidP="00E525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СЗ 14</w:t>
            </w:r>
            <w:r w:rsidRPr="00E5255D">
              <w:rPr>
                <w:b/>
                <w:sz w:val="20"/>
                <w:szCs w:val="20"/>
              </w:rPr>
              <w:t xml:space="preserve">. </w:t>
            </w:r>
            <w:r w:rsidR="00E5255D" w:rsidRPr="00E5255D">
              <w:rPr>
                <w:bCs/>
                <w:sz w:val="20"/>
                <w:szCs w:val="20"/>
              </w:rPr>
              <w:t>Изучение динамики социально-экономических</w:t>
            </w:r>
            <w:r w:rsidR="00E5255D" w:rsidRPr="00BE1B23">
              <w:rPr>
                <w:bCs/>
              </w:rPr>
              <w:t xml:space="preserve"> </w:t>
            </w:r>
            <w:r w:rsidR="00E5255D" w:rsidRPr="00E5255D">
              <w:rPr>
                <w:bCs/>
                <w:sz w:val="20"/>
                <w:szCs w:val="20"/>
              </w:rPr>
              <w:t>процессов.</w:t>
            </w:r>
          </w:p>
        </w:tc>
        <w:tc>
          <w:tcPr>
            <w:tcW w:w="844" w:type="dxa"/>
          </w:tcPr>
          <w:p w14:paraId="3036FD8F" w14:textId="37A61AD7" w:rsidR="00972502" w:rsidRPr="003F2101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48AA2746" w14:textId="5DF3C6A8" w:rsidR="00972502" w:rsidRPr="003F2101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5</w:t>
            </w:r>
          </w:p>
        </w:tc>
      </w:tr>
      <w:tr w:rsidR="00972502" w:rsidRPr="003F2DC5" w14:paraId="7832860F" w14:textId="77777777" w:rsidTr="002D2852">
        <w:tc>
          <w:tcPr>
            <w:tcW w:w="871" w:type="dxa"/>
            <w:vMerge w:val="restart"/>
          </w:tcPr>
          <w:p w14:paraId="0D01B8A4" w14:textId="77777777" w:rsidR="00972502" w:rsidRPr="003F2DC5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59" w:type="dxa"/>
          </w:tcPr>
          <w:p w14:paraId="16151EC2" w14:textId="622935E5" w:rsidR="001E40F6" w:rsidRPr="001E40F6" w:rsidRDefault="00972502" w:rsidP="001E40F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Л 15.</w:t>
            </w:r>
            <w:r w:rsidR="00C5043F">
              <w:rPr>
                <w:b/>
                <w:sz w:val="20"/>
                <w:szCs w:val="20"/>
              </w:rPr>
              <w:t xml:space="preserve"> </w:t>
            </w:r>
            <w:r w:rsidR="001E40F6">
              <w:rPr>
                <w:bCs/>
                <w:sz w:val="20"/>
                <w:szCs w:val="20"/>
              </w:rPr>
              <w:t>Многомерная модель компонентного анализа</w:t>
            </w:r>
          </w:p>
        </w:tc>
        <w:tc>
          <w:tcPr>
            <w:tcW w:w="844" w:type="dxa"/>
          </w:tcPr>
          <w:p w14:paraId="4349AE46" w14:textId="2392AFC6" w:rsidR="00972502" w:rsidRPr="003F2101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7CAF9D4D" w14:textId="5BF6919B" w:rsidR="00972502" w:rsidRPr="003F2101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</w:tr>
      <w:tr w:rsidR="00972502" w:rsidRPr="003F2DC5" w14:paraId="433DD53E" w14:textId="77777777" w:rsidTr="002D2852">
        <w:trPr>
          <w:trHeight w:val="136"/>
        </w:trPr>
        <w:tc>
          <w:tcPr>
            <w:tcW w:w="871" w:type="dxa"/>
            <w:vMerge/>
          </w:tcPr>
          <w:p w14:paraId="454DEDA7" w14:textId="77777777" w:rsidR="00972502" w:rsidRPr="003F2DC5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9" w:type="dxa"/>
          </w:tcPr>
          <w:p w14:paraId="59A2F16A" w14:textId="5DDF83A5" w:rsidR="00972502" w:rsidRPr="003F2101" w:rsidRDefault="00972502" w:rsidP="009725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СЗ 15.</w:t>
            </w:r>
            <w:r w:rsidRPr="003F2101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F2101">
              <w:rPr>
                <w:sz w:val="20"/>
                <w:szCs w:val="20"/>
              </w:rPr>
              <w:t>Контрольная работа – письменный ответ на три теоретических вопроса по пройденному материалу</w:t>
            </w:r>
          </w:p>
        </w:tc>
        <w:tc>
          <w:tcPr>
            <w:tcW w:w="844" w:type="dxa"/>
          </w:tcPr>
          <w:p w14:paraId="5B144FDD" w14:textId="1D3CCE7D" w:rsidR="00972502" w:rsidRPr="003F2101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1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14:paraId="3548C1C1" w14:textId="60716D0F" w:rsidR="00972502" w:rsidRPr="003F2101" w:rsidRDefault="0062501F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972502" w:rsidRPr="003F2DC5" w14:paraId="569E5CDD" w14:textId="77777777" w:rsidTr="002D2852">
        <w:tc>
          <w:tcPr>
            <w:tcW w:w="871" w:type="dxa"/>
            <w:vMerge/>
          </w:tcPr>
          <w:p w14:paraId="623315CE" w14:textId="77777777" w:rsidR="00972502" w:rsidRPr="003F2DC5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9" w:type="dxa"/>
          </w:tcPr>
          <w:p w14:paraId="5CD87A7E" w14:textId="7351B9C4" w:rsidR="00972502" w:rsidRPr="003F2101" w:rsidRDefault="00972502" w:rsidP="009725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101">
              <w:rPr>
                <w:b/>
                <w:color w:val="000000"/>
                <w:sz w:val="20"/>
                <w:szCs w:val="20"/>
              </w:rPr>
              <w:t>СР</w:t>
            </w:r>
            <w:r w:rsidR="00A819E8">
              <w:rPr>
                <w:b/>
                <w:color w:val="000000"/>
                <w:sz w:val="20"/>
                <w:szCs w:val="20"/>
              </w:rPr>
              <w:t>М</w:t>
            </w:r>
            <w:r w:rsidRPr="003F2101">
              <w:rPr>
                <w:b/>
                <w:color w:val="000000"/>
                <w:sz w:val="20"/>
                <w:szCs w:val="20"/>
              </w:rPr>
              <w:t>П 7</w:t>
            </w:r>
            <w:r w:rsidRPr="003F2101">
              <w:rPr>
                <w:color w:val="000000"/>
                <w:sz w:val="20"/>
                <w:szCs w:val="20"/>
              </w:rPr>
              <w:t>. Консультация по подготовке к экзаменационным вопросам</w:t>
            </w:r>
          </w:p>
        </w:tc>
        <w:tc>
          <w:tcPr>
            <w:tcW w:w="844" w:type="dxa"/>
          </w:tcPr>
          <w:p w14:paraId="77E01ADF" w14:textId="77777777" w:rsidR="00972502" w:rsidRPr="003F2101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6B73DAD0" w14:textId="40A19CD9" w:rsidR="00972502" w:rsidRPr="003F2101" w:rsidRDefault="00972502" w:rsidP="00972502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72502" w:rsidRPr="003F2DC5" w14:paraId="7BE267F2" w14:textId="77777777" w:rsidTr="002D2852">
        <w:tc>
          <w:tcPr>
            <w:tcW w:w="8974" w:type="dxa"/>
            <w:gridSpan w:val="3"/>
          </w:tcPr>
          <w:p w14:paraId="7FC4D7E2" w14:textId="6B129038" w:rsidR="00972502" w:rsidRPr="003F2DC5" w:rsidRDefault="00972502" w:rsidP="009725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35" w:type="dxa"/>
          </w:tcPr>
          <w:p w14:paraId="3D9AEF7D" w14:textId="77777777" w:rsidR="00972502" w:rsidRPr="003F2DC5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72502" w:rsidRPr="003F2DC5" w14:paraId="1035FFB7" w14:textId="77777777" w:rsidTr="002D2852">
        <w:tc>
          <w:tcPr>
            <w:tcW w:w="8974" w:type="dxa"/>
            <w:gridSpan w:val="3"/>
            <w:shd w:val="clear" w:color="auto" w:fill="FFFFFF" w:themeFill="background1"/>
          </w:tcPr>
          <w:p w14:paraId="4D0C3304" w14:textId="2DCAE1F7" w:rsidR="00972502" w:rsidRPr="003F2DC5" w:rsidRDefault="00972502" w:rsidP="009725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535" w:type="dxa"/>
            <w:shd w:val="clear" w:color="auto" w:fill="FFFFFF" w:themeFill="background1"/>
          </w:tcPr>
          <w:p w14:paraId="37BAB171" w14:textId="6631F2A7" w:rsidR="00972502" w:rsidRPr="003F2DC5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72502" w:rsidRPr="003F2DC5" w14:paraId="2C6BC3B7" w14:textId="77777777" w:rsidTr="002D2852">
        <w:tc>
          <w:tcPr>
            <w:tcW w:w="8974" w:type="dxa"/>
            <w:gridSpan w:val="3"/>
            <w:shd w:val="clear" w:color="auto" w:fill="FFFFFF" w:themeFill="background1"/>
          </w:tcPr>
          <w:p w14:paraId="2A32EB92" w14:textId="257E60F2" w:rsidR="00972502" w:rsidRDefault="00972502" w:rsidP="009725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535" w:type="dxa"/>
            <w:shd w:val="clear" w:color="auto" w:fill="FFFFFF" w:themeFill="background1"/>
          </w:tcPr>
          <w:p w14:paraId="7E8416CD" w14:textId="46F6C861" w:rsidR="00972502" w:rsidRDefault="00972502" w:rsidP="009725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07B714BE" w:rsidR="00A72D3C" w:rsidRDefault="00A72D3C">
      <w:pPr>
        <w:jc w:val="both"/>
        <w:rPr>
          <w:sz w:val="20"/>
          <w:szCs w:val="20"/>
        </w:rPr>
      </w:pPr>
    </w:p>
    <w:p w14:paraId="15A3651D" w14:textId="386AC3D5" w:rsidR="003F2101" w:rsidRDefault="003F2101">
      <w:pPr>
        <w:jc w:val="both"/>
        <w:rPr>
          <w:sz w:val="20"/>
          <w:szCs w:val="20"/>
        </w:rPr>
      </w:pPr>
    </w:p>
    <w:p w14:paraId="72E781FE" w14:textId="77777777" w:rsidR="003F2101" w:rsidRPr="003F2DC5" w:rsidRDefault="003F2101">
      <w:pPr>
        <w:jc w:val="both"/>
        <w:rPr>
          <w:sz w:val="20"/>
          <w:szCs w:val="20"/>
        </w:rPr>
      </w:pPr>
    </w:p>
    <w:p w14:paraId="12B10942" w14:textId="596BD721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</w:t>
      </w:r>
      <w:r w:rsidR="00D23B57">
        <w:rPr>
          <w:b/>
          <w:sz w:val="20"/>
          <w:szCs w:val="20"/>
        </w:rPr>
        <w:t xml:space="preserve">                         </w:t>
      </w:r>
      <w:r w:rsidR="005E7456" w:rsidRPr="003F2DC5">
        <w:rPr>
          <w:b/>
          <w:sz w:val="20"/>
          <w:szCs w:val="20"/>
        </w:rPr>
        <w:t xml:space="preserve"> </w:t>
      </w:r>
      <w:r w:rsidR="003762AA" w:rsidRPr="003F2DC5">
        <w:rPr>
          <w:b/>
          <w:sz w:val="20"/>
          <w:szCs w:val="20"/>
        </w:rPr>
        <w:t>_________________</w:t>
      </w:r>
      <w:r w:rsidR="00856AB8">
        <w:rPr>
          <w:b/>
          <w:sz w:val="20"/>
          <w:szCs w:val="20"/>
          <w:lang w:val="kk-KZ"/>
        </w:rPr>
        <w:t xml:space="preserve">     </w:t>
      </w:r>
      <w:r w:rsidRPr="003F2DC5">
        <w:rPr>
          <w:b/>
          <w:sz w:val="20"/>
          <w:szCs w:val="20"/>
        </w:rPr>
        <w:t xml:space="preserve"> </w:t>
      </w:r>
      <w:proofErr w:type="spellStart"/>
      <w:r w:rsidR="00D23B57">
        <w:rPr>
          <w:b/>
          <w:sz w:val="20"/>
          <w:szCs w:val="20"/>
        </w:rPr>
        <w:t>Актымбаева</w:t>
      </w:r>
      <w:proofErr w:type="spellEnd"/>
      <w:r w:rsidRPr="003F2DC5">
        <w:rPr>
          <w:b/>
          <w:sz w:val="20"/>
          <w:szCs w:val="20"/>
        </w:rPr>
        <w:t xml:space="preserve"> </w:t>
      </w:r>
      <w:r w:rsidR="00D23B57">
        <w:rPr>
          <w:b/>
          <w:sz w:val="20"/>
          <w:szCs w:val="20"/>
        </w:rPr>
        <w:t>А.С.</w:t>
      </w:r>
    </w:p>
    <w:p w14:paraId="413060B6" w14:textId="77777777" w:rsidR="00D23B57" w:rsidRDefault="00D23B57" w:rsidP="002A021D">
      <w:pPr>
        <w:spacing w:after="120"/>
        <w:rPr>
          <w:b/>
          <w:sz w:val="20"/>
          <w:szCs w:val="20"/>
        </w:rPr>
      </w:pPr>
    </w:p>
    <w:p w14:paraId="5604C620" w14:textId="568BA9BD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</w:t>
      </w:r>
      <w:r w:rsidR="00530F17">
        <w:rPr>
          <w:b/>
          <w:sz w:val="20"/>
          <w:szCs w:val="20"/>
        </w:rPr>
        <w:t>___</w:t>
      </w:r>
      <w:r w:rsidR="005E7456" w:rsidRPr="003F2DC5">
        <w:rPr>
          <w:b/>
          <w:sz w:val="20"/>
          <w:szCs w:val="20"/>
        </w:rPr>
        <w:t>___</w:t>
      </w:r>
      <w:r w:rsidR="00D23B57">
        <w:rPr>
          <w:b/>
          <w:sz w:val="20"/>
          <w:szCs w:val="20"/>
        </w:rPr>
        <w:t xml:space="preserve"> </w:t>
      </w:r>
      <w:proofErr w:type="spellStart"/>
      <w:r w:rsidR="004D1DE1">
        <w:rPr>
          <w:b/>
          <w:sz w:val="20"/>
          <w:szCs w:val="20"/>
        </w:rPr>
        <w:t>Байбуриев</w:t>
      </w:r>
      <w:proofErr w:type="spellEnd"/>
      <w:r w:rsidR="001339C0">
        <w:rPr>
          <w:b/>
          <w:sz w:val="20"/>
          <w:szCs w:val="20"/>
          <w:lang w:val="kk-KZ"/>
        </w:rPr>
        <w:t xml:space="preserve"> </w:t>
      </w:r>
      <w:r w:rsidR="00D23B57">
        <w:rPr>
          <w:b/>
          <w:sz w:val="20"/>
          <w:szCs w:val="20"/>
        </w:rPr>
        <w:t>Р.</w:t>
      </w:r>
      <w:r w:rsidR="004D1DE1">
        <w:rPr>
          <w:b/>
          <w:sz w:val="20"/>
          <w:szCs w:val="20"/>
        </w:rPr>
        <w:t>М</w:t>
      </w:r>
      <w:r w:rsidR="00D23B57">
        <w:rPr>
          <w:b/>
          <w:sz w:val="20"/>
          <w:szCs w:val="20"/>
        </w:rPr>
        <w:t xml:space="preserve">. </w:t>
      </w:r>
    </w:p>
    <w:p w14:paraId="4B1A8775" w14:textId="77777777" w:rsidR="005166B0" w:rsidRDefault="005166B0" w:rsidP="002A021D">
      <w:pPr>
        <w:spacing w:after="120"/>
        <w:rPr>
          <w:b/>
          <w:sz w:val="20"/>
          <w:szCs w:val="20"/>
        </w:rPr>
      </w:pPr>
    </w:p>
    <w:p w14:paraId="59E1A21C" w14:textId="78EB0348" w:rsidR="00206E46" w:rsidRDefault="001640C9" w:rsidP="002561E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530F17">
        <w:rPr>
          <w:b/>
          <w:sz w:val="20"/>
          <w:szCs w:val="20"/>
        </w:rPr>
        <w:t xml:space="preserve">                            </w:t>
      </w:r>
      <w:r w:rsidR="00D23B57">
        <w:rPr>
          <w:b/>
          <w:sz w:val="20"/>
          <w:szCs w:val="20"/>
        </w:rPr>
        <w:t xml:space="preserve"> </w:t>
      </w:r>
      <w:r w:rsidR="005E7456" w:rsidRPr="003F2DC5">
        <w:rPr>
          <w:b/>
          <w:sz w:val="20"/>
          <w:szCs w:val="20"/>
        </w:rPr>
        <w:t>__________________</w:t>
      </w:r>
      <w:r w:rsidR="00530F17">
        <w:rPr>
          <w:b/>
          <w:sz w:val="20"/>
          <w:szCs w:val="20"/>
        </w:rPr>
        <w:t xml:space="preserve"> Павличенко Л.М.</w:t>
      </w:r>
    </w:p>
    <w:sectPr w:rsidR="00206E46" w:rsidSect="009330A8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A26A" w14:textId="77777777" w:rsidR="006319D6" w:rsidRDefault="006319D6" w:rsidP="004C6A23">
      <w:r>
        <w:separator/>
      </w:r>
    </w:p>
  </w:endnote>
  <w:endnote w:type="continuationSeparator" w:id="0">
    <w:p w14:paraId="7EC2B68E" w14:textId="77777777" w:rsidR="006319D6" w:rsidRDefault="006319D6" w:rsidP="004C6A23">
      <w:r>
        <w:continuationSeparator/>
      </w:r>
    </w:p>
  </w:endnote>
  <w:endnote w:type="continuationNotice" w:id="1">
    <w:p w14:paraId="1CE69976" w14:textId="77777777" w:rsidR="006319D6" w:rsidRDefault="00631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AgoraSlabPro-Medium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8348" w14:textId="77777777" w:rsidR="006319D6" w:rsidRDefault="006319D6" w:rsidP="004C6A23">
      <w:r>
        <w:separator/>
      </w:r>
    </w:p>
  </w:footnote>
  <w:footnote w:type="continuationSeparator" w:id="0">
    <w:p w14:paraId="38F9CB91" w14:textId="77777777" w:rsidR="006319D6" w:rsidRDefault="006319D6" w:rsidP="004C6A23">
      <w:r>
        <w:continuationSeparator/>
      </w:r>
    </w:p>
  </w:footnote>
  <w:footnote w:type="continuationNotice" w:id="1">
    <w:p w14:paraId="332C51B2" w14:textId="77777777" w:rsidR="006319D6" w:rsidRDefault="006319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58E"/>
    <w:multiLevelType w:val="multilevel"/>
    <w:tmpl w:val="9BE644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497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E4066"/>
    <w:multiLevelType w:val="multilevel"/>
    <w:tmpl w:val="883A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8061A"/>
    <w:multiLevelType w:val="hybridMultilevel"/>
    <w:tmpl w:val="CC4E88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21665">
    <w:abstractNumId w:val="12"/>
  </w:num>
  <w:num w:numId="2" w16cid:durableId="2038313094">
    <w:abstractNumId w:val="6"/>
  </w:num>
  <w:num w:numId="3" w16cid:durableId="797114549">
    <w:abstractNumId w:val="5"/>
  </w:num>
  <w:num w:numId="4" w16cid:durableId="138769579">
    <w:abstractNumId w:val="2"/>
  </w:num>
  <w:num w:numId="5" w16cid:durableId="158886244">
    <w:abstractNumId w:val="3"/>
  </w:num>
  <w:num w:numId="6" w16cid:durableId="265382078">
    <w:abstractNumId w:val="4"/>
  </w:num>
  <w:num w:numId="7" w16cid:durableId="14046000">
    <w:abstractNumId w:val="7"/>
  </w:num>
  <w:num w:numId="8" w16cid:durableId="1291939253">
    <w:abstractNumId w:val="1"/>
  </w:num>
  <w:num w:numId="9" w16cid:durableId="945579438">
    <w:abstractNumId w:val="9"/>
  </w:num>
  <w:num w:numId="10" w16cid:durableId="764304151">
    <w:abstractNumId w:val="11"/>
  </w:num>
  <w:num w:numId="11" w16cid:durableId="220017343">
    <w:abstractNumId w:val="0"/>
  </w:num>
  <w:num w:numId="12" w16cid:durableId="242571067">
    <w:abstractNumId w:val="8"/>
  </w:num>
  <w:num w:numId="13" w16cid:durableId="614557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781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685"/>
    <w:rsid w:val="0001583E"/>
    <w:rsid w:val="00021CB8"/>
    <w:rsid w:val="00024786"/>
    <w:rsid w:val="0003132B"/>
    <w:rsid w:val="00033BCF"/>
    <w:rsid w:val="00035579"/>
    <w:rsid w:val="00035CC8"/>
    <w:rsid w:val="00051A37"/>
    <w:rsid w:val="00051A4E"/>
    <w:rsid w:val="000544CE"/>
    <w:rsid w:val="00055CD8"/>
    <w:rsid w:val="00057983"/>
    <w:rsid w:val="00057ECB"/>
    <w:rsid w:val="0006202B"/>
    <w:rsid w:val="0006210A"/>
    <w:rsid w:val="00062B20"/>
    <w:rsid w:val="000634C4"/>
    <w:rsid w:val="00063C75"/>
    <w:rsid w:val="00065AEE"/>
    <w:rsid w:val="00065FCD"/>
    <w:rsid w:val="00070DE9"/>
    <w:rsid w:val="00072014"/>
    <w:rsid w:val="00076BBA"/>
    <w:rsid w:val="000801BC"/>
    <w:rsid w:val="00080984"/>
    <w:rsid w:val="00080FF0"/>
    <w:rsid w:val="00084DF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6E26"/>
    <w:rsid w:val="000B768C"/>
    <w:rsid w:val="000C29CE"/>
    <w:rsid w:val="000C2E1B"/>
    <w:rsid w:val="000C68BD"/>
    <w:rsid w:val="000E02BD"/>
    <w:rsid w:val="000E048B"/>
    <w:rsid w:val="000E126A"/>
    <w:rsid w:val="000E1A39"/>
    <w:rsid w:val="000E3AA2"/>
    <w:rsid w:val="000E3B00"/>
    <w:rsid w:val="000E5A3B"/>
    <w:rsid w:val="000E7B93"/>
    <w:rsid w:val="000F0477"/>
    <w:rsid w:val="000F0ACE"/>
    <w:rsid w:val="000F2D2E"/>
    <w:rsid w:val="0010667E"/>
    <w:rsid w:val="00113406"/>
    <w:rsid w:val="001173CE"/>
    <w:rsid w:val="00117C32"/>
    <w:rsid w:val="00122EF2"/>
    <w:rsid w:val="00124DB4"/>
    <w:rsid w:val="00124FF4"/>
    <w:rsid w:val="00125B10"/>
    <w:rsid w:val="00125FA7"/>
    <w:rsid w:val="001304F7"/>
    <w:rsid w:val="00132634"/>
    <w:rsid w:val="00132689"/>
    <w:rsid w:val="001339C0"/>
    <w:rsid w:val="001347E4"/>
    <w:rsid w:val="00137205"/>
    <w:rsid w:val="00143365"/>
    <w:rsid w:val="00143FEA"/>
    <w:rsid w:val="001478C2"/>
    <w:rsid w:val="0015078F"/>
    <w:rsid w:val="00163AFE"/>
    <w:rsid w:val="001640C9"/>
    <w:rsid w:val="001679E6"/>
    <w:rsid w:val="00170D18"/>
    <w:rsid w:val="001717D6"/>
    <w:rsid w:val="00171D5B"/>
    <w:rsid w:val="001727D5"/>
    <w:rsid w:val="00174F19"/>
    <w:rsid w:val="0017558B"/>
    <w:rsid w:val="00180AF4"/>
    <w:rsid w:val="00180F23"/>
    <w:rsid w:val="001815D6"/>
    <w:rsid w:val="001819D7"/>
    <w:rsid w:val="00186BAC"/>
    <w:rsid w:val="00187B3E"/>
    <w:rsid w:val="00193194"/>
    <w:rsid w:val="001A1046"/>
    <w:rsid w:val="001A20D5"/>
    <w:rsid w:val="001A4025"/>
    <w:rsid w:val="001A4B41"/>
    <w:rsid w:val="001A5411"/>
    <w:rsid w:val="001A7302"/>
    <w:rsid w:val="001A76DF"/>
    <w:rsid w:val="001B06C3"/>
    <w:rsid w:val="001B0F79"/>
    <w:rsid w:val="001B4F8B"/>
    <w:rsid w:val="001C095F"/>
    <w:rsid w:val="001C3867"/>
    <w:rsid w:val="001C3A00"/>
    <w:rsid w:val="001C3D29"/>
    <w:rsid w:val="001D130F"/>
    <w:rsid w:val="001D22BA"/>
    <w:rsid w:val="001D34DC"/>
    <w:rsid w:val="001D4997"/>
    <w:rsid w:val="001E1E8B"/>
    <w:rsid w:val="001E40F6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253"/>
    <w:rsid w:val="0022258E"/>
    <w:rsid w:val="00223205"/>
    <w:rsid w:val="0022591E"/>
    <w:rsid w:val="00227CD1"/>
    <w:rsid w:val="00227FC8"/>
    <w:rsid w:val="00230C7C"/>
    <w:rsid w:val="00231489"/>
    <w:rsid w:val="00246C50"/>
    <w:rsid w:val="002475EB"/>
    <w:rsid w:val="002506A9"/>
    <w:rsid w:val="00252D22"/>
    <w:rsid w:val="002561E4"/>
    <w:rsid w:val="00261793"/>
    <w:rsid w:val="00261901"/>
    <w:rsid w:val="00263470"/>
    <w:rsid w:val="00265195"/>
    <w:rsid w:val="002668F7"/>
    <w:rsid w:val="00267229"/>
    <w:rsid w:val="002738F2"/>
    <w:rsid w:val="00276366"/>
    <w:rsid w:val="00281828"/>
    <w:rsid w:val="00282829"/>
    <w:rsid w:val="00283913"/>
    <w:rsid w:val="0028456C"/>
    <w:rsid w:val="00286062"/>
    <w:rsid w:val="00286D6F"/>
    <w:rsid w:val="00287F31"/>
    <w:rsid w:val="00291353"/>
    <w:rsid w:val="00293057"/>
    <w:rsid w:val="00293058"/>
    <w:rsid w:val="002A021D"/>
    <w:rsid w:val="002A103A"/>
    <w:rsid w:val="002A3800"/>
    <w:rsid w:val="002A5787"/>
    <w:rsid w:val="002A6C44"/>
    <w:rsid w:val="002A6DD3"/>
    <w:rsid w:val="002B1E8A"/>
    <w:rsid w:val="002B4684"/>
    <w:rsid w:val="002B69DB"/>
    <w:rsid w:val="002C05CD"/>
    <w:rsid w:val="002C0F20"/>
    <w:rsid w:val="002C1D33"/>
    <w:rsid w:val="002C79B4"/>
    <w:rsid w:val="002D2852"/>
    <w:rsid w:val="002E28AC"/>
    <w:rsid w:val="002E3635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56B4"/>
    <w:rsid w:val="00320438"/>
    <w:rsid w:val="00323280"/>
    <w:rsid w:val="00323908"/>
    <w:rsid w:val="0032604D"/>
    <w:rsid w:val="00327BF8"/>
    <w:rsid w:val="00330851"/>
    <w:rsid w:val="00334724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63FB"/>
    <w:rsid w:val="00377B71"/>
    <w:rsid w:val="00384CD8"/>
    <w:rsid w:val="00385F64"/>
    <w:rsid w:val="003962E9"/>
    <w:rsid w:val="003A4E0C"/>
    <w:rsid w:val="003A64E4"/>
    <w:rsid w:val="003B26CC"/>
    <w:rsid w:val="003B4589"/>
    <w:rsid w:val="003B57C0"/>
    <w:rsid w:val="003B65F5"/>
    <w:rsid w:val="003C08C9"/>
    <w:rsid w:val="003C1155"/>
    <w:rsid w:val="003C29AA"/>
    <w:rsid w:val="003C747F"/>
    <w:rsid w:val="003C7A12"/>
    <w:rsid w:val="003D0455"/>
    <w:rsid w:val="003D4B0A"/>
    <w:rsid w:val="003D69B3"/>
    <w:rsid w:val="003E6760"/>
    <w:rsid w:val="003E6993"/>
    <w:rsid w:val="003E6E0D"/>
    <w:rsid w:val="003F0CE9"/>
    <w:rsid w:val="003F2101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1DAB"/>
    <w:rsid w:val="0041235C"/>
    <w:rsid w:val="0042039B"/>
    <w:rsid w:val="00422C70"/>
    <w:rsid w:val="0042498E"/>
    <w:rsid w:val="0042572E"/>
    <w:rsid w:val="004260D0"/>
    <w:rsid w:val="00430D42"/>
    <w:rsid w:val="004314BD"/>
    <w:rsid w:val="00431EF2"/>
    <w:rsid w:val="00434B98"/>
    <w:rsid w:val="00441994"/>
    <w:rsid w:val="00444557"/>
    <w:rsid w:val="00444CB1"/>
    <w:rsid w:val="00447529"/>
    <w:rsid w:val="00455784"/>
    <w:rsid w:val="00457207"/>
    <w:rsid w:val="00462CE8"/>
    <w:rsid w:val="004637B8"/>
    <w:rsid w:val="00467360"/>
    <w:rsid w:val="0047041B"/>
    <w:rsid w:val="00470429"/>
    <w:rsid w:val="00470BEA"/>
    <w:rsid w:val="00471A80"/>
    <w:rsid w:val="00471FA2"/>
    <w:rsid w:val="00472EEC"/>
    <w:rsid w:val="0047613E"/>
    <w:rsid w:val="004767EF"/>
    <w:rsid w:val="004768BB"/>
    <w:rsid w:val="00477196"/>
    <w:rsid w:val="004777C9"/>
    <w:rsid w:val="004807B2"/>
    <w:rsid w:val="00483C91"/>
    <w:rsid w:val="0048452B"/>
    <w:rsid w:val="00487209"/>
    <w:rsid w:val="004873CC"/>
    <w:rsid w:val="004947F8"/>
    <w:rsid w:val="00495679"/>
    <w:rsid w:val="0049675E"/>
    <w:rsid w:val="004A52AB"/>
    <w:rsid w:val="004A5E92"/>
    <w:rsid w:val="004B336E"/>
    <w:rsid w:val="004B4F12"/>
    <w:rsid w:val="004B5D2B"/>
    <w:rsid w:val="004C6373"/>
    <w:rsid w:val="004C6A23"/>
    <w:rsid w:val="004D1D6C"/>
    <w:rsid w:val="004D1DE1"/>
    <w:rsid w:val="004D4F2C"/>
    <w:rsid w:val="004D5673"/>
    <w:rsid w:val="004E7FA2"/>
    <w:rsid w:val="004F291E"/>
    <w:rsid w:val="004F2DAC"/>
    <w:rsid w:val="004F3CB8"/>
    <w:rsid w:val="004F55A8"/>
    <w:rsid w:val="004F5EF4"/>
    <w:rsid w:val="004F7692"/>
    <w:rsid w:val="00501106"/>
    <w:rsid w:val="00501B29"/>
    <w:rsid w:val="00506DEA"/>
    <w:rsid w:val="00515AB6"/>
    <w:rsid w:val="005166B0"/>
    <w:rsid w:val="00517B82"/>
    <w:rsid w:val="00523286"/>
    <w:rsid w:val="00530C39"/>
    <w:rsid w:val="00530F17"/>
    <w:rsid w:val="005326DC"/>
    <w:rsid w:val="00533B39"/>
    <w:rsid w:val="0053541C"/>
    <w:rsid w:val="00541947"/>
    <w:rsid w:val="00541D7F"/>
    <w:rsid w:val="00550A65"/>
    <w:rsid w:val="00550D22"/>
    <w:rsid w:val="00551276"/>
    <w:rsid w:val="005521D3"/>
    <w:rsid w:val="005563D0"/>
    <w:rsid w:val="00561636"/>
    <w:rsid w:val="005646A9"/>
    <w:rsid w:val="005650EE"/>
    <w:rsid w:val="005700F1"/>
    <w:rsid w:val="00571004"/>
    <w:rsid w:val="005754DB"/>
    <w:rsid w:val="0057652E"/>
    <w:rsid w:val="0058724E"/>
    <w:rsid w:val="005874BB"/>
    <w:rsid w:val="005876E0"/>
    <w:rsid w:val="00587717"/>
    <w:rsid w:val="00591BDF"/>
    <w:rsid w:val="00594573"/>
    <w:rsid w:val="00594DE6"/>
    <w:rsid w:val="00594F21"/>
    <w:rsid w:val="00594F2B"/>
    <w:rsid w:val="005954CC"/>
    <w:rsid w:val="005957B9"/>
    <w:rsid w:val="00596514"/>
    <w:rsid w:val="005A0B74"/>
    <w:rsid w:val="005A2291"/>
    <w:rsid w:val="005A4203"/>
    <w:rsid w:val="005B516E"/>
    <w:rsid w:val="005B69F9"/>
    <w:rsid w:val="005C0EF6"/>
    <w:rsid w:val="005C26DF"/>
    <w:rsid w:val="005C5690"/>
    <w:rsid w:val="005C6EFD"/>
    <w:rsid w:val="005D1DA0"/>
    <w:rsid w:val="005D3CC1"/>
    <w:rsid w:val="005E1BEA"/>
    <w:rsid w:val="005E2FF8"/>
    <w:rsid w:val="005E68A3"/>
    <w:rsid w:val="005E7456"/>
    <w:rsid w:val="005F0F19"/>
    <w:rsid w:val="005F518B"/>
    <w:rsid w:val="00600CB0"/>
    <w:rsid w:val="006035C2"/>
    <w:rsid w:val="00604ED5"/>
    <w:rsid w:val="00605045"/>
    <w:rsid w:val="00607C12"/>
    <w:rsid w:val="00611827"/>
    <w:rsid w:val="00612399"/>
    <w:rsid w:val="006126F0"/>
    <w:rsid w:val="0061369D"/>
    <w:rsid w:val="00615C78"/>
    <w:rsid w:val="00615E49"/>
    <w:rsid w:val="00616007"/>
    <w:rsid w:val="00623D36"/>
    <w:rsid w:val="0062501F"/>
    <w:rsid w:val="0062740E"/>
    <w:rsid w:val="006319D6"/>
    <w:rsid w:val="00632F23"/>
    <w:rsid w:val="0063525E"/>
    <w:rsid w:val="00637D84"/>
    <w:rsid w:val="00637DC3"/>
    <w:rsid w:val="006401F6"/>
    <w:rsid w:val="006422ED"/>
    <w:rsid w:val="00642A24"/>
    <w:rsid w:val="006468A7"/>
    <w:rsid w:val="00646DE8"/>
    <w:rsid w:val="0065005D"/>
    <w:rsid w:val="00654657"/>
    <w:rsid w:val="0065686D"/>
    <w:rsid w:val="0066131E"/>
    <w:rsid w:val="00662A00"/>
    <w:rsid w:val="00665224"/>
    <w:rsid w:val="00665B00"/>
    <w:rsid w:val="00665FD2"/>
    <w:rsid w:val="00667F82"/>
    <w:rsid w:val="00674512"/>
    <w:rsid w:val="00675424"/>
    <w:rsid w:val="00677687"/>
    <w:rsid w:val="00681216"/>
    <w:rsid w:val="00683317"/>
    <w:rsid w:val="00683CD7"/>
    <w:rsid w:val="00685FBA"/>
    <w:rsid w:val="00686387"/>
    <w:rsid w:val="0069629C"/>
    <w:rsid w:val="00697944"/>
    <w:rsid w:val="006A5501"/>
    <w:rsid w:val="006A6C8C"/>
    <w:rsid w:val="006A7FC8"/>
    <w:rsid w:val="006B1D76"/>
    <w:rsid w:val="006B2FD7"/>
    <w:rsid w:val="006B57AD"/>
    <w:rsid w:val="006B63EB"/>
    <w:rsid w:val="006C08B9"/>
    <w:rsid w:val="006C14FB"/>
    <w:rsid w:val="006C2394"/>
    <w:rsid w:val="006C2B71"/>
    <w:rsid w:val="006C4F9E"/>
    <w:rsid w:val="006C56C2"/>
    <w:rsid w:val="006C69AB"/>
    <w:rsid w:val="006D0402"/>
    <w:rsid w:val="006D075C"/>
    <w:rsid w:val="006D2F1A"/>
    <w:rsid w:val="006D70F3"/>
    <w:rsid w:val="006E0CA9"/>
    <w:rsid w:val="006E44D0"/>
    <w:rsid w:val="006F0081"/>
    <w:rsid w:val="006F13F1"/>
    <w:rsid w:val="006F43BE"/>
    <w:rsid w:val="006F58D2"/>
    <w:rsid w:val="00700E57"/>
    <w:rsid w:val="00703145"/>
    <w:rsid w:val="0070471C"/>
    <w:rsid w:val="00705778"/>
    <w:rsid w:val="00705E19"/>
    <w:rsid w:val="007075AD"/>
    <w:rsid w:val="00707AF8"/>
    <w:rsid w:val="00711442"/>
    <w:rsid w:val="00713E8A"/>
    <w:rsid w:val="0071695D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0829"/>
    <w:rsid w:val="00775307"/>
    <w:rsid w:val="0077543C"/>
    <w:rsid w:val="00780FF5"/>
    <w:rsid w:val="0078340B"/>
    <w:rsid w:val="00785E31"/>
    <w:rsid w:val="00792E68"/>
    <w:rsid w:val="00796885"/>
    <w:rsid w:val="007A0C18"/>
    <w:rsid w:val="007A26C4"/>
    <w:rsid w:val="007A295B"/>
    <w:rsid w:val="007A68F5"/>
    <w:rsid w:val="007A7466"/>
    <w:rsid w:val="007B0282"/>
    <w:rsid w:val="007B5CC3"/>
    <w:rsid w:val="007B6A6C"/>
    <w:rsid w:val="007C220D"/>
    <w:rsid w:val="007C2CBE"/>
    <w:rsid w:val="007C3AF9"/>
    <w:rsid w:val="007D2427"/>
    <w:rsid w:val="007D2851"/>
    <w:rsid w:val="007D7C73"/>
    <w:rsid w:val="007E0086"/>
    <w:rsid w:val="007E2188"/>
    <w:rsid w:val="007E2E2D"/>
    <w:rsid w:val="007E2E9C"/>
    <w:rsid w:val="007E354D"/>
    <w:rsid w:val="007E6FAD"/>
    <w:rsid w:val="007E78D3"/>
    <w:rsid w:val="007F207D"/>
    <w:rsid w:val="007F34F2"/>
    <w:rsid w:val="007F4F36"/>
    <w:rsid w:val="007F6781"/>
    <w:rsid w:val="00800012"/>
    <w:rsid w:val="00801962"/>
    <w:rsid w:val="008053AD"/>
    <w:rsid w:val="00811BF6"/>
    <w:rsid w:val="008124E3"/>
    <w:rsid w:val="0081360F"/>
    <w:rsid w:val="00814354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6AB8"/>
    <w:rsid w:val="0086150C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3CDF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311B"/>
    <w:rsid w:val="008D5E42"/>
    <w:rsid w:val="008E194B"/>
    <w:rsid w:val="008E251C"/>
    <w:rsid w:val="008E4F05"/>
    <w:rsid w:val="008E55A8"/>
    <w:rsid w:val="008E5972"/>
    <w:rsid w:val="008E79AA"/>
    <w:rsid w:val="008F25AE"/>
    <w:rsid w:val="008F6490"/>
    <w:rsid w:val="008F65F1"/>
    <w:rsid w:val="008F7138"/>
    <w:rsid w:val="00902A88"/>
    <w:rsid w:val="0090344C"/>
    <w:rsid w:val="009126C0"/>
    <w:rsid w:val="00916B94"/>
    <w:rsid w:val="00923A42"/>
    <w:rsid w:val="00923E03"/>
    <w:rsid w:val="0092481B"/>
    <w:rsid w:val="00925896"/>
    <w:rsid w:val="00925A0F"/>
    <w:rsid w:val="00926A96"/>
    <w:rsid w:val="009330A8"/>
    <w:rsid w:val="009344A2"/>
    <w:rsid w:val="009349EE"/>
    <w:rsid w:val="00935F66"/>
    <w:rsid w:val="0094019D"/>
    <w:rsid w:val="00941A7A"/>
    <w:rsid w:val="00947B3C"/>
    <w:rsid w:val="009504CF"/>
    <w:rsid w:val="0095117F"/>
    <w:rsid w:val="00951F45"/>
    <w:rsid w:val="00951F73"/>
    <w:rsid w:val="00953962"/>
    <w:rsid w:val="00954001"/>
    <w:rsid w:val="0095638B"/>
    <w:rsid w:val="009563F1"/>
    <w:rsid w:val="0095677B"/>
    <w:rsid w:val="00964317"/>
    <w:rsid w:val="00964A43"/>
    <w:rsid w:val="00971713"/>
    <w:rsid w:val="00972502"/>
    <w:rsid w:val="0097441F"/>
    <w:rsid w:val="009746F5"/>
    <w:rsid w:val="00977EC4"/>
    <w:rsid w:val="0098137C"/>
    <w:rsid w:val="00986A7D"/>
    <w:rsid w:val="009930CB"/>
    <w:rsid w:val="00996357"/>
    <w:rsid w:val="0099766F"/>
    <w:rsid w:val="009A301C"/>
    <w:rsid w:val="009A44E4"/>
    <w:rsid w:val="009A7C0D"/>
    <w:rsid w:val="009B27A1"/>
    <w:rsid w:val="009B3D8A"/>
    <w:rsid w:val="009B6838"/>
    <w:rsid w:val="009B7F2B"/>
    <w:rsid w:val="009C0E8D"/>
    <w:rsid w:val="009C1790"/>
    <w:rsid w:val="009C29E7"/>
    <w:rsid w:val="009D1509"/>
    <w:rsid w:val="009E2A95"/>
    <w:rsid w:val="009E2F6F"/>
    <w:rsid w:val="009E52CB"/>
    <w:rsid w:val="009E6ECA"/>
    <w:rsid w:val="009E72A8"/>
    <w:rsid w:val="009F42A4"/>
    <w:rsid w:val="009F45AD"/>
    <w:rsid w:val="00A023A1"/>
    <w:rsid w:val="00A02A85"/>
    <w:rsid w:val="00A04790"/>
    <w:rsid w:val="00A06AE9"/>
    <w:rsid w:val="00A10160"/>
    <w:rsid w:val="00A20B1F"/>
    <w:rsid w:val="00A22D92"/>
    <w:rsid w:val="00A24027"/>
    <w:rsid w:val="00A260F7"/>
    <w:rsid w:val="00A26160"/>
    <w:rsid w:val="00A26414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3B0"/>
    <w:rsid w:val="00A60557"/>
    <w:rsid w:val="00A61135"/>
    <w:rsid w:val="00A615CB"/>
    <w:rsid w:val="00A64305"/>
    <w:rsid w:val="00A71530"/>
    <w:rsid w:val="00A72D3C"/>
    <w:rsid w:val="00A74824"/>
    <w:rsid w:val="00A77510"/>
    <w:rsid w:val="00A819E8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3EBA"/>
    <w:rsid w:val="00AB438F"/>
    <w:rsid w:val="00AB6D3C"/>
    <w:rsid w:val="00AB7FA3"/>
    <w:rsid w:val="00AC0B9C"/>
    <w:rsid w:val="00AC0C46"/>
    <w:rsid w:val="00AC0EFC"/>
    <w:rsid w:val="00AC17E3"/>
    <w:rsid w:val="00AC1871"/>
    <w:rsid w:val="00AC5905"/>
    <w:rsid w:val="00AC7538"/>
    <w:rsid w:val="00AD337E"/>
    <w:rsid w:val="00AD36F6"/>
    <w:rsid w:val="00AD6B19"/>
    <w:rsid w:val="00AE0B03"/>
    <w:rsid w:val="00AF15AC"/>
    <w:rsid w:val="00AF327F"/>
    <w:rsid w:val="00AF3F8F"/>
    <w:rsid w:val="00B01DD6"/>
    <w:rsid w:val="00B04479"/>
    <w:rsid w:val="00B05314"/>
    <w:rsid w:val="00B057C0"/>
    <w:rsid w:val="00B10297"/>
    <w:rsid w:val="00B143AA"/>
    <w:rsid w:val="00B14436"/>
    <w:rsid w:val="00B1444B"/>
    <w:rsid w:val="00B15284"/>
    <w:rsid w:val="00B16817"/>
    <w:rsid w:val="00B20215"/>
    <w:rsid w:val="00B20F69"/>
    <w:rsid w:val="00B2541F"/>
    <w:rsid w:val="00B2590C"/>
    <w:rsid w:val="00B27662"/>
    <w:rsid w:val="00B30C55"/>
    <w:rsid w:val="00B344A6"/>
    <w:rsid w:val="00B374E6"/>
    <w:rsid w:val="00B37BBB"/>
    <w:rsid w:val="00B41B1D"/>
    <w:rsid w:val="00B426D4"/>
    <w:rsid w:val="00B42D77"/>
    <w:rsid w:val="00B43A2C"/>
    <w:rsid w:val="00B44E6D"/>
    <w:rsid w:val="00B47334"/>
    <w:rsid w:val="00B50CB3"/>
    <w:rsid w:val="00B5382C"/>
    <w:rsid w:val="00B54DBF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8FA"/>
    <w:rsid w:val="00BA270E"/>
    <w:rsid w:val="00BA62FC"/>
    <w:rsid w:val="00BB1114"/>
    <w:rsid w:val="00BB32DC"/>
    <w:rsid w:val="00BB6584"/>
    <w:rsid w:val="00BC4476"/>
    <w:rsid w:val="00BD09CB"/>
    <w:rsid w:val="00BD6DA7"/>
    <w:rsid w:val="00BE18C4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06CC"/>
    <w:rsid w:val="00C323E6"/>
    <w:rsid w:val="00C41C08"/>
    <w:rsid w:val="00C427E2"/>
    <w:rsid w:val="00C463C1"/>
    <w:rsid w:val="00C46CAD"/>
    <w:rsid w:val="00C47DB3"/>
    <w:rsid w:val="00C5043F"/>
    <w:rsid w:val="00C51662"/>
    <w:rsid w:val="00C56EA8"/>
    <w:rsid w:val="00C575DA"/>
    <w:rsid w:val="00C6051D"/>
    <w:rsid w:val="00C60C1D"/>
    <w:rsid w:val="00C66407"/>
    <w:rsid w:val="00C72C62"/>
    <w:rsid w:val="00C813D6"/>
    <w:rsid w:val="00C813DA"/>
    <w:rsid w:val="00C8267A"/>
    <w:rsid w:val="00C86741"/>
    <w:rsid w:val="00C86F5C"/>
    <w:rsid w:val="00C9285D"/>
    <w:rsid w:val="00C92FAF"/>
    <w:rsid w:val="00C9432C"/>
    <w:rsid w:val="00C96A05"/>
    <w:rsid w:val="00CA24E6"/>
    <w:rsid w:val="00CA458D"/>
    <w:rsid w:val="00CA4B30"/>
    <w:rsid w:val="00CB40D8"/>
    <w:rsid w:val="00CB5A3B"/>
    <w:rsid w:val="00CC1495"/>
    <w:rsid w:val="00CC2911"/>
    <w:rsid w:val="00CC483F"/>
    <w:rsid w:val="00CC59D8"/>
    <w:rsid w:val="00CD7587"/>
    <w:rsid w:val="00CE5FA3"/>
    <w:rsid w:val="00CE642C"/>
    <w:rsid w:val="00CE6B75"/>
    <w:rsid w:val="00CF08A2"/>
    <w:rsid w:val="00CF26E9"/>
    <w:rsid w:val="00D038EA"/>
    <w:rsid w:val="00D045E1"/>
    <w:rsid w:val="00D05162"/>
    <w:rsid w:val="00D07190"/>
    <w:rsid w:val="00D16061"/>
    <w:rsid w:val="00D17680"/>
    <w:rsid w:val="00D204B8"/>
    <w:rsid w:val="00D22BFE"/>
    <w:rsid w:val="00D2334A"/>
    <w:rsid w:val="00D23B57"/>
    <w:rsid w:val="00D33690"/>
    <w:rsid w:val="00D34C14"/>
    <w:rsid w:val="00D356BA"/>
    <w:rsid w:val="00D36DBD"/>
    <w:rsid w:val="00D36E98"/>
    <w:rsid w:val="00D40411"/>
    <w:rsid w:val="00D423B4"/>
    <w:rsid w:val="00D42861"/>
    <w:rsid w:val="00D4478E"/>
    <w:rsid w:val="00D46DA2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7F00"/>
    <w:rsid w:val="00DA13F4"/>
    <w:rsid w:val="00DA2F7B"/>
    <w:rsid w:val="00DA338D"/>
    <w:rsid w:val="00DA782A"/>
    <w:rsid w:val="00DB06C9"/>
    <w:rsid w:val="00DB3F5E"/>
    <w:rsid w:val="00DB4635"/>
    <w:rsid w:val="00DB4B78"/>
    <w:rsid w:val="00DB4D9C"/>
    <w:rsid w:val="00DB68C0"/>
    <w:rsid w:val="00DB76FD"/>
    <w:rsid w:val="00DD2802"/>
    <w:rsid w:val="00DD36B9"/>
    <w:rsid w:val="00DD75A4"/>
    <w:rsid w:val="00DD769E"/>
    <w:rsid w:val="00DE13EA"/>
    <w:rsid w:val="00DE4ABC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6EE"/>
    <w:rsid w:val="00E27026"/>
    <w:rsid w:val="00E37BD9"/>
    <w:rsid w:val="00E4280D"/>
    <w:rsid w:val="00E4282B"/>
    <w:rsid w:val="00E51410"/>
    <w:rsid w:val="00E5255D"/>
    <w:rsid w:val="00E526F4"/>
    <w:rsid w:val="00E55C26"/>
    <w:rsid w:val="00E55EB4"/>
    <w:rsid w:val="00E56DA6"/>
    <w:rsid w:val="00E56F4F"/>
    <w:rsid w:val="00E607F2"/>
    <w:rsid w:val="00E62139"/>
    <w:rsid w:val="00E70542"/>
    <w:rsid w:val="00E73628"/>
    <w:rsid w:val="00E8154F"/>
    <w:rsid w:val="00E81CB3"/>
    <w:rsid w:val="00E83D4B"/>
    <w:rsid w:val="00E84EED"/>
    <w:rsid w:val="00E90D0C"/>
    <w:rsid w:val="00E91403"/>
    <w:rsid w:val="00E92930"/>
    <w:rsid w:val="00E9430C"/>
    <w:rsid w:val="00E95617"/>
    <w:rsid w:val="00E9615B"/>
    <w:rsid w:val="00E9751A"/>
    <w:rsid w:val="00EA4362"/>
    <w:rsid w:val="00EB0821"/>
    <w:rsid w:val="00EB165C"/>
    <w:rsid w:val="00EB43D3"/>
    <w:rsid w:val="00EB5722"/>
    <w:rsid w:val="00EC11D2"/>
    <w:rsid w:val="00EC2901"/>
    <w:rsid w:val="00EC3989"/>
    <w:rsid w:val="00EC3CF4"/>
    <w:rsid w:val="00EC7EF8"/>
    <w:rsid w:val="00ED0650"/>
    <w:rsid w:val="00ED0B08"/>
    <w:rsid w:val="00ED23E8"/>
    <w:rsid w:val="00ED38C7"/>
    <w:rsid w:val="00ED59F6"/>
    <w:rsid w:val="00ED7803"/>
    <w:rsid w:val="00EE0409"/>
    <w:rsid w:val="00EE0F16"/>
    <w:rsid w:val="00EF0873"/>
    <w:rsid w:val="00EF08C9"/>
    <w:rsid w:val="00EF2040"/>
    <w:rsid w:val="00EF5665"/>
    <w:rsid w:val="00EF6158"/>
    <w:rsid w:val="00F02DB4"/>
    <w:rsid w:val="00F0368A"/>
    <w:rsid w:val="00F05A09"/>
    <w:rsid w:val="00F06902"/>
    <w:rsid w:val="00F06A2B"/>
    <w:rsid w:val="00F10360"/>
    <w:rsid w:val="00F11D68"/>
    <w:rsid w:val="00F13CFE"/>
    <w:rsid w:val="00F15560"/>
    <w:rsid w:val="00F20A5E"/>
    <w:rsid w:val="00F25267"/>
    <w:rsid w:val="00F272EF"/>
    <w:rsid w:val="00F30DE3"/>
    <w:rsid w:val="00F33386"/>
    <w:rsid w:val="00F3540B"/>
    <w:rsid w:val="00F3709C"/>
    <w:rsid w:val="00F3757E"/>
    <w:rsid w:val="00F50C75"/>
    <w:rsid w:val="00F530A0"/>
    <w:rsid w:val="00F5360E"/>
    <w:rsid w:val="00F54EC1"/>
    <w:rsid w:val="00F553C1"/>
    <w:rsid w:val="00F56189"/>
    <w:rsid w:val="00F6159D"/>
    <w:rsid w:val="00F65683"/>
    <w:rsid w:val="00F6602A"/>
    <w:rsid w:val="00F670AF"/>
    <w:rsid w:val="00F677B9"/>
    <w:rsid w:val="00F71859"/>
    <w:rsid w:val="00F76949"/>
    <w:rsid w:val="00F80213"/>
    <w:rsid w:val="00F83356"/>
    <w:rsid w:val="00F8439E"/>
    <w:rsid w:val="00F84930"/>
    <w:rsid w:val="00F94A10"/>
    <w:rsid w:val="00FA688D"/>
    <w:rsid w:val="00FA73F3"/>
    <w:rsid w:val="00FB09ED"/>
    <w:rsid w:val="00FB11CB"/>
    <w:rsid w:val="00FB23B1"/>
    <w:rsid w:val="00FB3AEF"/>
    <w:rsid w:val="00FB5133"/>
    <w:rsid w:val="00FB7360"/>
    <w:rsid w:val="00FC031F"/>
    <w:rsid w:val="00FC0ACD"/>
    <w:rsid w:val="00FC1689"/>
    <w:rsid w:val="00FC24E1"/>
    <w:rsid w:val="00FC411D"/>
    <w:rsid w:val="00FC6222"/>
    <w:rsid w:val="00FD0FA8"/>
    <w:rsid w:val="00FD11C1"/>
    <w:rsid w:val="00FD34D0"/>
    <w:rsid w:val="00FD5226"/>
    <w:rsid w:val="00FD5E69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753B30B9-2861-4CE1-A8C4-7A9756D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7362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aff2"/>
    <w:rsid w:val="00C9432C"/>
    <w:rPr>
      <w:rFonts w:ascii="KZ Times New Roman" w:hAnsi="KZ Times New Roman"/>
      <w:sz w:val="28"/>
      <w:szCs w:val="28"/>
      <w:lang w:eastAsia="ru-RU"/>
    </w:rPr>
  </w:style>
  <w:style w:type="character" w:customStyle="1" w:styleId="aff2">
    <w:name w:val="Основной текст Знак"/>
    <w:basedOn w:val="a0"/>
    <w:link w:val="aff1"/>
    <w:rsid w:val="00C9432C"/>
    <w:rPr>
      <w:rFonts w:ascii="KZ Times New Roman" w:hAnsi="KZ Times New Roman"/>
      <w:sz w:val="28"/>
      <w:szCs w:val="28"/>
      <w:lang w:eastAsia="ru-RU"/>
    </w:rPr>
  </w:style>
  <w:style w:type="character" w:customStyle="1" w:styleId="20">
    <w:name w:val="Основной текст (2)_"/>
    <w:basedOn w:val="a0"/>
    <w:link w:val="21"/>
    <w:rsid w:val="00C9432C"/>
    <w:rPr>
      <w:sz w:val="16"/>
      <w:szCs w:val="16"/>
      <w:lang w:eastAsia="ru-RU" w:bidi="ru-RU"/>
    </w:rPr>
  </w:style>
  <w:style w:type="paragraph" w:customStyle="1" w:styleId="21">
    <w:name w:val="Основной текст (2)"/>
    <w:basedOn w:val="a"/>
    <w:link w:val="20"/>
    <w:rsid w:val="00C9432C"/>
    <w:pPr>
      <w:widowControl w:val="0"/>
      <w:spacing w:after="40" w:line="314" w:lineRule="auto"/>
    </w:pPr>
    <w:rPr>
      <w:sz w:val="16"/>
      <w:szCs w:val="16"/>
      <w:lang w:eastAsia="ru-RU" w:bidi="ru-RU"/>
    </w:rPr>
  </w:style>
  <w:style w:type="paragraph" w:customStyle="1" w:styleId="Default">
    <w:name w:val="Default"/>
    <w:rsid w:val="00B10297"/>
    <w:pPr>
      <w:autoSpaceDE w:val="0"/>
      <w:autoSpaceDN w:val="0"/>
      <w:adjustRightInd w:val="0"/>
    </w:pPr>
    <w:rPr>
      <w:color w:val="000000"/>
    </w:rPr>
  </w:style>
  <w:style w:type="character" w:customStyle="1" w:styleId="aff3">
    <w:name w:val="Основной текст_"/>
    <w:basedOn w:val="a0"/>
    <w:link w:val="10"/>
    <w:rsid w:val="009F45AD"/>
  </w:style>
  <w:style w:type="paragraph" w:customStyle="1" w:styleId="10">
    <w:name w:val="Основной текст1"/>
    <w:basedOn w:val="a"/>
    <w:link w:val="aff3"/>
    <w:rsid w:val="009F45AD"/>
    <w:pPr>
      <w:widowControl w:val="0"/>
      <w:spacing w:after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inion.ru/resources/bazy-dannykh-inion-ran/" TargetMode="Externa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6" Type="http://schemas.openxmlformats.org/officeDocument/2006/relationships/hyperlink" Target="https://bstudy.net/943608/ekonomika/kachestvo_obsluzhivaniy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bout.jstor.org/librarians/books/open-access-books-jstor/" TargetMode="External"/><Relationship Id="rId17" Type="http://schemas.openxmlformats.org/officeDocument/2006/relationships/hyperlink" Target="http://ethicscenter.ru/" TargetMode="External"/><Relationship Id="rId25" Type="http://schemas.openxmlformats.org/officeDocument/2006/relationships/hyperlink" Target="https://glazastik.com/%d0%b2%d1%8b%d1%81%d1%82%d0%b0%d0%b2%d0%ba%d0%b0-%d0%b3%d0%b5%d0%be%d0%b3%d1%80%d0%b0%d1%84%d0%b8%d1%87%d0%b5%d1%81%d0%ba%d0%b8%d1%85-%d0%be%d0%b1%d1%8a%d0%b5%d0%ba%d1%82%d0%be%d0%b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cyberleninka.ru/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" TargetMode="External"/><Relationship Id="rId24" Type="http://schemas.openxmlformats.org/officeDocument/2006/relationships/hyperlink" Target="https://bstudy.net/943621/ekonomika/kachestvo_turistskogo_obsluzhivaniya_servisa" TargetMode="External"/><Relationship Id="rId5" Type="http://schemas.openxmlformats.org/officeDocument/2006/relationships/styles" Target="styles.xml"/><Relationship Id="rId15" Type="http://schemas.openxmlformats.org/officeDocument/2006/relationships/hyperlink" Target="http://elibrary.ru/" TargetMode="External"/><Relationship Id="rId23" Type="http://schemas.openxmlformats.org/officeDocument/2006/relationships/hyperlink" Target="https://bstudy.net/943596/ekonomika/razvitie_uslug_servisnoy_deyatelnosti_rossiyskom_obschestve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yudmilamp@hotmail.com" TargetMode="External"/><Relationship Id="rId1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elibrary.kaznu.kz/ru" TargetMode="External"/><Relationship Id="rId22" Type="http://schemas.openxmlformats.org/officeDocument/2006/relationships/hyperlink" Target="mailto:lyudmilamp@hot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World</Company>
  <LinksUpToDate>false</LinksUpToDate>
  <CharactersWithSpaces>16177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Павличенко Людмила</cp:lastModifiedBy>
  <cp:revision>3</cp:revision>
  <cp:lastPrinted>2023-06-26T06:38:00Z</cp:lastPrinted>
  <dcterms:created xsi:type="dcterms:W3CDTF">2025-09-12T05:17:00Z</dcterms:created>
  <dcterms:modified xsi:type="dcterms:W3CDTF">2025-09-12T05:18:00Z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